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1A12A" w14:textId="77777777" w:rsidR="00437553" w:rsidRPr="008E3105" w:rsidRDefault="00437553" w:rsidP="008E3105">
      <w:pPr>
        <w:pStyle w:val="ae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8E3105">
        <w:rPr>
          <w:rFonts w:ascii="PT Astra Serif" w:hAnsi="PT Astra Serif"/>
          <w:sz w:val="28"/>
          <w:szCs w:val="28"/>
        </w:rPr>
        <w:t>УТВЕРЖДАЮ</w:t>
      </w:r>
    </w:p>
    <w:p w14:paraId="34A83FD5" w14:textId="77777777" w:rsidR="008E3105" w:rsidRDefault="00437553" w:rsidP="008E3105">
      <w:pPr>
        <w:spacing w:after="0" w:line="240" w:lineRule="auto"/>
        <w:ind w:firstLine="325"/>
        <w:jc w:val="right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заместитель главы администрации </w:t>
      </w:r>
    </w:p>
    <w:p w14:paraId="2BD204F2" w14:textId="77777777" w:rsidR="008E3105" w:rsidRDefault="00437553" w:rsidP="008E3105">
      <w:pPr>
        <w:spacing w:after="0" w:line="240" w:lineRule="auto"/>
        <w:ind w:firstLine="325"/>
        <w:jc w:val="right"/>
        <w:rPr>
          <w:rFonts w:ascii="PT Astra Serif" w:hAnsi="PT Astra Serif"/>
          <w:bCs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966CAA">
        <w:rPr>
          <w:rFonts w:ascii="PT Astra Serif" w:hAnsi="PT Astra Serif"/>
          <w:bCs/>
          <w:sz w:val="28"/>
          <w:szCs w:val="28"/>
        </w:rPr>
        <w:t xml:space="preserve"> </w:t>
      </w:r>
    </w:p>
    <w:p w14:paraId="09C0864D" w14:textId="35A591AA" w:rsidR="00437553" w:rsidRPr="00966CAA" w:rsidRDefault="00437553" w:rsidP="008E3105">
      <w:pPr>
        <w:spacing w:after="0" w:line="240" w:lineRule="auto"/>
        <w:ind w:firstLine="325"/>
        <w:jc w:val="right"/>
        <w:rPr>
          <w:rFonts w:ascii="PT Astra Serif" w:hAnsi="PT Astra Serif"/>
          <w:bCs/>
          <w:sz w:val="28"/>
          <w:szCs w:val="28"/>
        </w:rPr>
      </w:pPr>
      <w:r w:rsidRPr="00966CAA">
        <w:rPr>
          <w:rFonts w:ascii="PT Astra Serif" w:hAnsi="PT Astra Serif"/>
          <w:bCs/>
          <w:sz w:val="28"/>
          <w:szCs w:val="28"/>
        </w:rPr>
        <w:t>по вопросам экономического развития</w:t>
      </w:r>
    </w:p>
    <w:p w14:paraId="39ECFABC" w14:textId="77777777" w:rsidR="00437553" w:rsidRPr="00966CAA" w:rsidRDefault="00437553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</w:p>
    <w:p w14:paraId="535BD211" w14:textId="77777777" w:rsidR="00437553" w:rsidRPr="00966CAA" w:rsidRDefault="00437553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966CAA">
        <w:rPr>
          <w:rFonts w:ascii="PT Astra Serif" w:hAnsi="PT Astra Serif"/>
          <w:bCs/>
          <w:sz w:val="28"/>
          <w:szCs w:val="28"/>
        </w:rPr>
        <w:t>______________________ Л.П. Карюкина</w:t>
      </w:r>
    </w:p>
    <w:p w14:paraId="0496B2DE" w14:textId="4B0C5F0F" w:rsidR="00437553" w:rsidRPr="00966CAA" w:rsidRDefault="00437553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966CAA">
        <w:rPr>
          <w:rFonts w:ascii="PT Astra Serif" w:hAnsi="PT Astra Serif"/>
          <w:bCs/>
          <w:sz w:val="28"/>
          <w:szCs w:val="28"/>
        </w:rPr>
        <w:t>«</w:t>
      </w:r>
      <w:r w:rsidR="007174A5">
        <w:rPr>
          <w:rFonts w:ascii="PT Astra Serif" w:hAnsi="PT Astra Serif"/>
          <w:bCs/>
          <w:sz w:val="28"/>
          <w:szCs w:val="28"/>
        </w:rPr>
        <w:t>_</w:t>
      </w:r>
      <w:r w:rsidR="00E52EDA">
        <w:rPr>
          <w:rFonts w:ascii="PT Astra Serif" w:hAnsi="PT Astra Serif"/>
          <w:bCs/>
          <w:sz w:val="28"/>
          <w:szCs w:val="28"/>
          <w:u w:val="single"/>
        </w:rPr>
        <w:t>24</w:t>
      </w:r>
      <w:r w:rsidR="007174A5">
        <w:rPr>
          <w:rFonts w:ascii="PT Astra Serif" w:hAnsi="PT Astra Serif"/>
          <w:bCs/>
          <w:sz w:val="28"/>
          <w:szCs w:val="28"/>
          <w:u w:val="single"/>
        </w:rPr>
        <w:t>_</w:t>
      </w:r>
      <w:r w:rsidRPr="00966CAA">
        <w:rPr>
          <w:rFonts w:ascii="PT Astra Serif" w:hAnsi="PT Astra Serif"/>
          <w:bCs/>
          <w:sz w:val="28"/>
          <w:szCs w:val="28"/>
        </w:rPr>
        <w:t>»</w:t>
      </w:r>
      <w:r w:rsidR="003A0A5D" w:rsidRPr="00966CAA">
        <w:rPr>
          <w:rFonts w:ascii="PT Astra Serif" w:hAnsi="PT Astra Serif"/>
          <w:bCs/>
          <w:sz w:val="28"/>
          <w:szCs w:val="28"/>
        </w:rPr>
        <w:t xml:space="preserve"> </w:t>
      </w:r>
      <w:r w:rsidR="007174A5">
        <w:rPr>
          <w:rFonts w:ascii="PT Astra Serif" w:hAnsi="PT Astra Serif"/>
          <w:bCs/>
          <w:sz w:val="28"/>
          <w:szCs w:val="28"/>
        </w:rPr>
        <w:t>_</w:t>
      </w:r>
      <w:r w:rsidR="00480785">
        <w:rPr>
          <w:rFonts w:ascii="PT Astra Serif" w:hAnsi="PT Astra Serif"/>
          <w:bCs/>
          <w:sz w:val="28"/>
          <w:szCs w:val="28"/>
          <w:u w:val="single"/>
        </w:rPr>
        <w:t>декабря</w:t>
      </w:r>
      <w:r w:rsidR="007174A5">
        <w:rPr>
          <w:rFonts w:ascii="PT Astra Serif" w:hAnsi="PT Astra Serif"/>
          <w:bCs/>
          <w:sz w:val="28"/>
          <w:szCs w:val="28"/>
          <w:u w:val="single"/>
        </w:rPr>
        <w:t>_</w:t>
      </w:r>
      <w:r w:rsidRPr="00966CAA">
        <w:rPr>
          <w:rFonts w:ascii="PT Astra Serif" w:hAnsi="PT Astra Serif"/>
          <w:bCs/>
          <w:sz w:val="28"/>
          <w:szCs w:val="28"/>
        </w:rPr>
        <w:t xml:space="preserve"> </w:t>
      </w:r>
      <w:r w:rsidR="007174A5">
        <w:rPr>
          <w:rFonts w:ascii="PT Astra Serif" w:hAnsi="PT Astra Serif"/>
          <w:bCs/>
          <w:sz w:val="28"/>
          <w:szCs w:val="28"/>
        </w:rPr>
        <w:t>_</w:t>
      </w:r>
      <w:r w:rsidRPr="00966CAA">
        <w:rPr>
          <w:rFonts w:ascii="PT Astra Serif" w:hAnsi="PT Astra Serif"/>
          <w:bCs/>
          <w:sz w:val="28"/>
          <w:szCs w:val="28"/>
          <w:u w:val="single"/>
        </w:rPr>
        <w:t>20</w:t>
      </w:r>
      <w:r w:rsidR="00966CAA" w:rsidRPr="00966CAA">
        <w:rPr>
          <w:rFonts w:ascii="PT Astra Serif" w:hAnsi="PT Astra Serif"/>
          <w:bCs/>
          <w:sz w:val="28"/>
          <w:szCs w:val="28"/>
          <w:u w:val="single"/>
        </w:rPr>
        <w:t>2</w:t>
      </w:r>
      <w:r w:rsidR="008E3105">
        <w:rPr>
          <w:rFonts w:ascii="PT Astra Serif" w:hAnsi="PT Astra Serif"/>
          <w:bCs/>
          <w:sz w:val="28"/>
          <w:szCs w:val="28"/>
          <w:u w:val="single"/>
        </w:rPr>
        <w:t>4</w:t>
      </w:r>
      <w:r w:rsidR="007174A5">
        <w:rPr>
          <w:rFonts w:ascii="PT Astra Serif" w:hAnsi="PT Astra Serif"/>
          <w:bCs/>
          <w:sz w:val="28"/>
          <w:szCs w:val="28"/>
          <w:u w:val="single"/>
        </w:rPr>
        <w:t>_</w:t>
      </w:r>
      <w:r w:rsidRPr="00966CAA">
        <w:rPr>
          <w:rFonts w:ascii="PT Astra Serif" w:hAnsi="PT Astra Serif"/>
          <w:bCs/>
          <w:sz w:val="28"/>
          <w:szCs w:val="28"/>
        </w:rPr>
        <w:t xml:space="preserve"> г.</w:t>
      </w:r>
    </w:p>
    <w:p w14:paraId="24589636" w14:textId="77777777" w:rsidR="00437553" w:rsidRPr="00966CAA" w:rsidRDefault="00437553" w:rsidP="00334E80">
      <w:pPr>
        <w:spacing w:after="0" w:line="240" w:lineRule="auto"/>
        <w:ind w:left="4395"/>
        <w:jc w:val="right"/>
        <w:rPr>
          <w:rFonts w:ascii="PT Astra Serif" w:hAnsi="PT Astra Serif"/>
          <w:bCs/>
          <w:sz w:val="28"/>
          <w:szCs w:val="28"/>
        </w:rPr>
      </w:pPr>
    </w:p>
    <w:p w14:paraId="75876BDB" w14:textId="77777777" w:rsidR="00437553" w:rsidRPr="00966CAA" w:rsidRDefault="00437553" w:rsidP="006F13E5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</w:p>
    <w:p w14:paraId="6741B362" w14:textId="77777777" w:rsidR="00437553" w:rsidRPr="00966CAA" w:rsidRDefault="00437553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Заключение </w:t>
      </w:r>
      <w:r w:rsidRPr="00966CAA">
        <w:rPr>
          <w:rFonts w:ascii="PT Astra Serif" w:hAnsi="PT Astra Serif"/>
          <w:sz w:val="28"/>
          <w:szCs w:val="28"/>
        </w:rPr>
        <w:br/>
        <w:t xml:space="preserve">об экспертизе нормативного правового акта </w:t>
      </w:r>
      <w:r w:rsidRPr="00966CAA">
        <w:rPr>
          <w:rFonts w:ascii="PT Astra Serif" w:hAnsi="PT Astra Serif"/>
          <w:sz w:val="28"/>
          <w:szCs w:val="28"/>
        </w:rPr>
        <w:br/>
        <w:t xml:space="preserve">муниципального образования город Донской </w:t>
      </w:r>
    </w:p>
    <w:p w14:paraId="5E8B9622" w14:textId="77777777" w:rsidR="00437553" w:rsidRPr="00966CAA" w:rsidRDefault="00437553" w:rsidP="00334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C0B86E5" w14:textId="71E94587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Наименование нормативного правового акта муниципального образования город Донской – </w:t>
      </w:r>
      <w:r w:rsidR="003A0A5D" w:rsidRPr="00966CAA">
        <w:rPr>
          <w:rFonts w:ascii="PT Astra Serif" w:hAnsi="PT Astra Serif"/>
          <w:sz w:val="28"/>
          <w:szCs w:val="28"/>
        </w:rPr>
        <w:t>п</w:t>
      </w:r>
      <w:r w:rsidRPr="00966CAA">
        <w:rPr>
          <w:rFonts w:ascii="PT Astra Serif" w:hAnsi="PT Astra Serif"/>
          <w:sz w:val="28"/>
          <w:szCs w:val="28"/>
        </w:rPr>
        <w:t xml:space="preserve">остановление администрации муниципального образования город Донской </w:t>
      </w:r>
      <w:bookmarkStart w:id="0" w:name="_Hlk49337664"/>
      <w:r w:rsidR="00285014">
        <w:rPr>
          <w:rFonts w:ascii="PT Astra Serif" w:hAnsi="PT Astra Serif"/>
          <w:sz w:val="28"/>
          <w:szCs w:val="28"/>
        </w:rPr>
        <w:t xml:space="preserve">от </w:t>
      </w:r>
      <w:r w:rsidR="00E52EDA">
        <w:rPr>
          <w:rFonts w:ascii="PT Astra Serif" w:hAnsi="PT Astra Serif"/>
          <w:sz w:val="28"/>
          <w:szCs w:val="28"/>
        </w:rPr>
        <w:t>29</w:t>
      </w:r>
      <w:r w:rsidR="00285014">
        <w:rPr>
          <w:rFonts w:ascii="PT Astra Serif" w:hAnsi="PT Astra Serif"/>
          <w:sz w:val="28"/>
          <w:szCs w:val="28"/>
        </w:rPr>
        <w:t>.</w:t>
      </w:r>
      <w:r w:rsidR="00480785">
        <w:rPr>
          <w:rFonts w:ascii="PT Astra Serif" w:hAnsi="PT Astra Serif"/>
          <w:sz w:val="28"/>
          <w:szCs w:val="28"/>
        </w:rPr>
        <w:t>11</w:t>
      </w:r>
      <w:r w:rsidR="00285014">
        <w:rPr>
          <w:rFonts w:ascii="PT Astra Serif" w:hAnsi="PT Astra Serif"/>
          <w:sz w:val="28"/>
          <w:szCs w:val="28"/>
        </w:rPr>
        <w:t xml:space="preserve">.2024 № </w:t>
      </w:r>
      <w:r w:rsidR="00480785">
        <w:rPr>
          <w:rFonts w:ascii="PT Astra Serif" w:hAnsi="PT Astra Serif"/>
          <w:sz w:val="28"/>
          <w:szCs w:val="28"/>
        </w:rPr>
        <w:t>12</w:t>
      </w:r>
      <w:r w:rsidR="00E52EDA">
        <w:rPr>
          <w:rFonts w:ascii="PT Astra Serif" w:hAnsi="PT Astra Serif"/>
          <w:sz w:val="28"/>
          <w:szCs w:val="28"/>
        </w:rPr>
        <w:t>73</w:t>
      </w:r>
      <w:r w:rsidR="00285014">
        <w:rPr>
          <w:rFonts w:ascii="PT Astra Serif" w:hAnsi="PT Astra Serif"/>
          <w:sz w:val="28"/>
          <w:szCs w:val="28"/>
        </w:rPr>
        <w:t xml:space="preserve"> </w:t>
      </w:r>
      <w:r w:rsidR="00144C75">
        <w:rPr>
          <w:rFonts w:ascii="PT Astra Serif" w:hAnsi="PT Astra Serif"/>
          <w:sz w:val="28"/>
          <w:szCs w:val="28"/>
        </w:rPr>
        <w:t>«</w:t>
      </w:r>
      <w:r w:rsidR="00480785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04341">
        <w:rPr>
          <w:rFonts w:ascii="PT Astra Serif" w:hAnsi="PT Astra Serif"/>
          <w:sz w:val="28"/>
          <w:szCs w:val="28"/>
        </w:rPr>
        <w:t xml:space="preserve">Предоставление </w:t>
      </w:r>
      <w:r w:rsidR="00E52EDA">
        <w:rPr>
          <w:rFonts w:ascii="PT Astra Serif" w:hAnsi="PT Astra Serif"/>
          <w:sz w:val="28"/>
          <w:szCs w:val="28"/>
        </w:rPr>
        <w:t>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Pr="00966CAA">
        <w:rPr>
          <w:rFonts w:ascii="PT Astra Serif" w:hAnsi="PT Astra Serif"/>
          <w:sz w:val="28"/>
          <w:szCs w:val="28"/>
        </w:rPr>
        <w:t>».</w:t>
      </w:r>
      <w:bookmarkEnd w:id="0"/>
    </w:p>
    <w:p w14:paraId="5142D249" w14:textId="403F8774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Орган-разработчик – </w:t>
      </w:r>
      <w:r w:rsidR="00E52EDA">
        <w:rPr>
          <w:rFonts w:ascii="PT Astra Serif" w:hAnsi="PT Astra Serif"/>
          <w:sz w:val="28"/>
          <w:szCs w:val="28"/>
        </w:rPr>
        <w:t>комитет архитектуры и строительства</w:t>
      </w:r>
      <w:r w:rsidRPr="00966CAA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город Донской.</w:t>
      </w:r>
    </w:p>
    <w:p w14:paraId="4B5338A7" w14:textId="07816AA8" w:rsidR="00437553" w:rsidRPr="00966CAA" w:rsidRDefault="00437553" w:rsidP="009C770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4C478E">
        <w:rPr>
          <w:rFonts w:ascii="PT Astra Serif" w:hAnsi="PT Astra Serif"/>
          <w:sz w:val="28"/>
          <w:szCs w:val="28"/>
        </w:rPr>
        <w:t xml:space="preserve">Нормативный правовой акт опубликован </w:t>
      </w:r>
      <w:r w:rsidRPr="004C478E">
        <w:rPr>
          <w:rFonts w:ascii="PT Astra Serif" w:hAnsi="PT Astra Serif"/>
          <w:spacing w:val="-6"/>
          <w:sz w:val="28"/>
          <w:szCs w:val="28"/>
        </w:rPr>
        <w:t>в газете «Муниципальные вести»</w:t>
      </w:r>
      <w:r w:rsidRPr="004C478E">
        <w:rPr>
          <w:rFonts w:ascii="PT Astra Serif" w:hAnsi="PT Astra Serif"/>
          <w:sz w:val="28"/>
          <w:szCs w:val="28"/>
          <w:lang w:eastAsia="en-US"/>
        </w:rPr>
        <w:t xml:space="preserve"> от </w:t>
      </w:r>
      <w:r w:rsidR="00480785">
        <w:rPr>
          <w:rFonts w:ascii="PT Astra Serif" w:hAnsi="PT Astra Serif"/>
          <w:sz w:val="28"/>
          <w:szCs w:val="28"/>
          <w:lang w:eastAsia="en-US"/>
        </w:rPr>
        <w:t>2</w:t>
      </w:r>
      <w:r w:rsidR="00E52EDA">
        <w:rPr>
          <w:rFonts w:ascii="PT Astra Serif" w:hAnsi="PT Astra Serif"/>
          <w:sz w:val="28"/>
          <w:szCs w:val="28"/>
          <w:lang w:eastAsia="en-US"/>
        </w:rPr>
        <w:t>9</w:t>
      </w:r>
      <w:r w:rsidR="00746480">
        <w:rPr>
          <w:rFonts w:ascii="PT Astra Serif" w:hAnsi="PT Astra Serif"/>
          <w:sz w:val="28"/>
          <w:szCs w:val="28"/>
          <w:lang w:eastAsia="en-US"/>
        </w:rPr>
        <w:t>.</w:t>
      </w:r>
      <w:r w:rsidR="00480785">
        <w:rPr>
          <w:rFonts w:ascii="PT Astra Serif" w:hAnsi="PT Astra Serif"/>
          <w:sz w:val="28"/>
          <w:szCs w:val="28"/>
          <w:lang w:eastAsia="en-US"/>
        </w:rPr>
        <w:t>11</w:t>
      </w:r>
      <w:r w:rsidRPr="004C478E">
        <w:rPr>
          <w:rFonts w:ascii="PT Astra Serif" w:hAnsi="PT Astra Serif"/>
          <w:sz w:val="28"/>
          <w:szCs w:val="28"/>
          <w:lang w:eastAsia="en-US"/>
        </w:rPr>
        <w:t>.20</w:t>
      </w:r>
      <w:r w:rsidR="009E51A2">
        <w:rPr>
          <w:rFonts w:ascii="PT Astra Serif" w:hAnsi="PT Astra Serif"/>
          <w:sz w:val="28"/>
          <w:szCs w:val="28"/>
          <w:lang w:eastAsia="en-US"/>
        </w:rPr>
        <w:t>2</w:t>
      </w:r>
      <w:r w:rsidR="00285014">
        <w:rPr>
          <w:rFonts w:ascii="PT Astra Serif" w:hAnsi="PT Astra Serif"/>
          <w:sz w:val="28"/>
          <w:szCs w:val="28"/>
          <w:lang w:eastAsia="en-US"/>
        </w:rPr>
        <w:t>4</w:t>
      </w:r>
      <w:r w:rsidRPr="004C478E">
        <w:rPr>
          <w:rFonts w:ascii="PT Astra Serif" w:hAnsi="PT Astra Serif"/>
          <w:sz w:val="28"/>
          <w:szCs w:val="28"/>
          <w:lang w:eastAsia="en-US"/>
        </w:rPr>
        <w:t xml:space="preserve"> № </w:t>
      </w:r>
      <w:r w:rsidR="00E52EDA">
        <w:rPr>
          <w:rFonts w:ascii="PT Astra Serif" w:hAnsi="PT Astra Serif"/>
          <w:sz w:val="28"/>
          <w:szCs w:val="28"/>
          <w:lang w:eastAsia="en-US"/>
        </w:rPr>
        <w:t>45</w:t>
      </w:r>
      <w:r w:rsidRPr="004C478E">
        <w:rPr>
          <w:rFonts w:ascii="PT Astra Serif" w:hAnsi="PT Astra Serif"/>
          <w:sz w:val="28"/>
          <w:szCs w:val="28"/>
          <w:lang w:eastAsia="en-US"/>
        </w:rPr>
        <w:t>(</w:t>
      </w:r>
      <w:r w:rsidR="00480785">
        <w:rPr>
          <w:rFonts w:ascii="PT Astra Serif" w:hAnsi="PT Astra Serif"/>
          <w:sz w:val="28"/>
          <w:szCs w:val="28"/>
          <w:lang w:eastAsia="en-US"/>
        </w:rPr>
        <w:t>8</w:t>
      </w:r>
      <w:r w:rsidR="00E52EDA">
        <w:rPr>
          <w:rFonts w:ascii="PT Astra Serif" w:hAnsi="PT Astra Serif"/>
          <w:sz w:val="28"/>
          <w:szCs w:val="28"/>
          <w:lang w:eastAsia="en-US"/>
        </w:rPr>
        <w:t>10</w:t>
      </w:r>
      <w:r w:rsidRPr="004C478E">
        <w:rPr>
          <w:rFonts w:ascii="PT Astra Serif" w:hAnsi="PT Astra Serif"/>
          <w:sz w:val="28"/>
          <w:szCs w:val="28"/>
          <w:lang w:eastAsia="en-US"/>
        </w:rPr>
        <w:t>).</w:t>
      </w:r>
    </w:p>
    <w:p w14:paraId="52B12ACB" w14:textId="76068E5A" w:rsidR="00437553" w:rsidRPr="00966CAA" w:rsidRDefault="00437553" w:rsidP="000B491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  <w:lang w:eastAsia="en-US"/>
        </w:rPr>
        <w:t xml:space="preserve">Проведение настоящей экспертизы осуществляется в соответствии с </w:t>
      </w:r>
      <w:r w:rsidRPr="00966CAA">
        <w:rPr>
          <w:rFonts w:ascii="PT Astra Serif" w:hAnsi="PT Astra Serif"/>
          <w:sz w:val="28"/>
          <w:szCs w:val="28"/>
        </w:rPr>
        <w:t xml:space="preserve">Планом проведения экспертиз муниципальных нормативных правовых актов муниципального образования город Донской, затрагивающих вопросы осуществления предпринимательской и инвестиционной деятельности, на  </w:t>
      </w:r>
      <w:r w:rsidR="00746480">
        <w:rPr>
          <w:rFonts w:ascii="PT Astra Serif" w:hAnsi="PT Astra Serif"/>
          <w:sz w:val="28"/>
          <w:szCs w:val="28"/>
          <w:lang w:val="en-US"/>
        </w:rPr>
        <w:t>I</w:t>
      </w:r>
      <w:r w:rsidR="00480785">
        <w:rPr>
          <w:rFonts w:ascii="PT Astra Serif" w:hAnsi="PT Astra Serif"/>
          <w:sz w:val="28"/>
          <w:szCs w:val="28"/>
          <w:lang w:val="en-US"/>
        </w:rPr>
        <w:t>V</w:t>
      </w:r>
      <w:r w:rsidRPr="00966CAA">
        <w:rPr>
          <w:rFonts w:ascii="PT Astra Serif" w:hAnsi="PT Astra Serif"/>
          <w:sz w:val="28"/>
          <w:szCs w:val="28"/>
        </w:rPr>
        <w:t xml:space="preserve"> квартал 20</w:t>
      </w:r>
      <w:r w:rsidR="00966CAA" w:rsidRPr="00966CAA">
        <w:rPr>
          <w:rFonts w:ascii="PT Astra Serif" w:hAnsi="PT Astra Serif"/>
          <w:sz w:val="28"/>
          <w:szCs w:val="28"/>
        </w:rPr>
        <w:t>2</w:t>
      </w:r>
      <w:r w:rsidR="008E3105">
        <w:rPr>
          <w:rFonts w:ascii="PT Astra Serif" w:hAnsi="PT Astra Serif"/>
          <w:sz w:val="28"/>
          <w:szCs w:val="28"/>
        </w:rPr>
        <w:t>4</w:t>
      </w:r>
      <w:r w:rsidRPr="00966CAA">
        <w:rPr>
          <w:rFonts w:ascii="PT Astra Serif" w:hAnsi="PT Astra Serif"/>
          <w:sz w:val="28"/>
          <w:szCs w:val="28"/>
        </w:rPr>
        <w:t xml:space="preserve"> года, размещенным на официальном сайте администрации муниципального образования</w:t>
      </w:r>
      <w:r w:rsidR="009C7708" w:rsidRPr="00966CAA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>город</w:t>
      </w:r>
      <w:r w:rsidR="009C7708" w:rsidRPr="00966CAA">
        <w:rPr>
          <w:rFonts w:ascii="PT Astra Serif" w:hAnsi="PT Astra Serif"/>
          <w:sz w:val="28"/>
          <w:szCs w:val="28"/>
        </w:rPr>
        <w:t xml:space="preserve"> </w:t>
      </w:r>
      <w:r w:rsidR="000B491A" w:rsidRPr="00966CAA">
        <w:rPr>
          <w:rFonts w:ascii="PT Astra Serif" w:hAnsi="PT Astra Serif"/>
          <w:sz w:val="28"/>
          <w:szCs w:val="28"/>
        </w:rPr>
        <w:t>Д</w:t>
      </w:r>
      <w:r w:rsidRPr="00966CAA">
        <w:rPr>
          <w:rFonts w:ascii="PT Astra Serif" w:hAnsi="PT Astra Serif"/>
          <w:sz w:val="28"/>
          <w:szCs w:val="28"/>
        </w:rPr>
        <w:t>онской</w:t>
      </w:r>
      <w:r w:rsidR="000B491A" w:rsidRPr="00966CAA">
        <w:rPr>
          <w:rFonts w:ascii="PT Astra Serif" w:hAnsi="PT Astra Serif"/>
          <w:sz w:val="28"/>
          <w:szCs w:val="28"/>
        </w:rPr>
        <w:t xml:space="preserve"> </w:t>
      </w:r>
      <w:r w:rsidR="00303B83" w:rsidRPr="00303B83">
        <w:rPr>
          <w:rFonts w:ascii="PT Astra Serif" w:hAnsi="PT Astra Serif"/>
          <w:sz w:val="28"/>
          <w:szCs w:val="28"/>
        </w:rPr>
        <w:t>https://donskoy.tularegion.ru/administration/administratsiya/normotvorcheskaya-deyatelnost-administratsii/otsenka-reguliruyushchego-vozdeystviya-i-ekspertiza/202</w:t>
      </w:r>
      <w:r w:rsidR="008E3105">
        <w:rPr>
          <w:rFonts w:ascii="PT Astra Serif" w:hAnsi="PT Astra Serif"/>
          <w:sz w:val="28"/>
          <w:szCs w:val="28"/>
        </w:rPr>
        <w:t>4</w:t>
      </w:r>
      <w:r w:rsidR="00AD2217">
        <w:rPr>
          <w:rFonts w:ascii="PT Astra Serif" w:hAnsi="PT Astra Serif"/>
          <w:sz w:val="28"/>
          <w:szCs w:val="28"/>
          <w:lang w:val="en-US"/>
        </w:rPr>
        <w:t>g</w:t>
      </w:r>
      <w:r w:rsidR="00AD2217" w:rsidRPr="00AD2217">
        <w:rPr>
          <w:rFonts w:ascii="PT Astra Serif" w:hAnsi="PT Astra Serif"/>
          <w:sz w:val="28"/>
          <w:szCs w:val="28"/>
        </w:rPr>
        <w:t>/</w:t>
      </w:r>
      <w:r w:rsidR="00303B83" w:rsidRPr="00303B83">
        <w:rPr>
          <w:rFonts w:ascii="PT Astra Serif" w:hAnsi="PT Astra Serif"/>
          <w:sz w:val="28"/>
          <w:szCs w:val="28"/>
        </w:rPr>
        <w:t>.</w:t>
      </w:r>
    </w:p>
    <w:p w14:paraId="71C39C90" w14:textId="51B8BC6B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Данный нормативный правовой акт затрагивает интересы субъектов предпринимательской деятельности</w:t>
      </w:r>
      <w:r w:rsidR="00C84B33">
        <w:rPr>
          <w:rFonts w:ascii="PT Astra Serif" w:hAnsi="PT Astra Serif"/>
          <w:sz w:val="28"/>
          <w:szCs w:val="28"/>
        </w:rPr>
        <w:t xml:space="preserve"> и обеспечивает </w:t>
      </w:r>
      <w:r w:rsidR="004E4F63">
        <w:rPr>
          <w:rFonts w:ascii="PT Astra Serif" w:hAnsi="PT Astra Serif"/>
          <w:sz w:val="28"/>
          <w:szCs w:val="28"/>
        </w:rPr>
        <w:t>благоприятный климат для ведения предпринимательской</w:t>
      </w:r>
      <w:r w:rsidR="00BF2891">
        <w:rPr>
          <w:rFonts w:ascii="PT Astra Serif" w:hAnsi="PT Astra Serif"/>
          <w:sz w:val="28"/>
          <w:szCs w:val="28"/>
        </w:rPr>
        <w:t xml:space="preserve"> деятельности</w:t>
      </w:r>
      <w:r w:rsidR="004E4F63">
        <w:rPr>
          <w:rFonts w:ascii="PT Astra Serif" w:hAnsi="PT Astra Serif"/>
          <w:sz w:val="28"/>
          <w:szCs w:val="28"/>
        </w:rPr>
        <w:t xml:space="preserve"> в МО город Донской</w:t>
      </w:r>
      <w:r w:rsidRPr="00966CAA">
        <w:rPr>
          <w:rFonts w:ascii="PT Astra Serif" w:hAnsi="PT Astra Serif"/>
          <w:sz w:val="28"/>
          <w:szCs w:val="28"/>
        </w:rPr>
        <w:t>.</w:t>
      </w:r>
    </w:p>
    <w:p w14:paraId="785A32F3" w14:textId="77777777" w:rsidR="00437553" w:rsidRPr="00966CAA" w:rsidRDefault="00437553" w:rsidP="00334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Краткие сведения о проведенных мероприятиях и их сроках в рамках процедуры экспертизы муниципального нормативного правового акта, затрагивающего вопросы осуществления предпринимательской и инвестиционной деятельности.</w:t>
      </w:r>
    </w:p>
    <w:p w14:paraId="3761912F" w14:textId="4BEEDEF0" w:rsidR="00437553" w:rsidRPr="00303B83" w:rsidRDefault="00437553" w:rsidP="00303B8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С </w:t>
      </w:r>
      <w:r w:rsidR="00E52EDA">
        <w:rPr>
          <w:rFonts w:ascii="PT Astra Serif" w:hAnsi="PT Astra Serif"/>
          <w:sz w:val="28"/>
          <w:szCs w:val="28"/>
        </w:rPr>
        <w:t>09</w:t>
      </w:r>
      <w:r w:rsidRPr="00966CAA">
        <w:rPr>
          <w:rFonts w:ascii="PT Astra Serif" w:hAnsi="PT Astra Serif"/>
          <w:sz w:val="28"/>
          <w:szCs w:val="28"/>
        </w:rPr>
        <w:t>.</w:t>
      </w:r>
      <w:r w:rsidR="00480785">
        <w:rPr>
          <w:rFonts w:ascii="PT Astra Serif" w:hAnsi="PT Astra Serif"/>
          <w:sz w:val="28"/>
          <w:szCs w:val="28"/>
        </w:rPr>
        <w:t>1</w:t>
      </w:r>
      <w:r w:rsidR="00304341">
        <w:rPr>
          <w:rFonts w:ascii="PT Astra Serif" w:hAnsi="PT Astra Serif"/>
          <w:sz w:val="28"/>
          <w:szCs w:val="28"/>
        </w:rPr>
        <w:t>2</w:t>
      </w:r>
      <w:r w:rsidRPr="00966CAA">
        <w:rPr>
          <w:rFonts w:ascii="PT Astra Serif" w:hAnsi="PT Astra Serif"/>
          <w:sz w:val="28"/>
          <w:szCs w:val="28"/>
        </w:rPr>
        <w:t>.20</w:t>
      </w:r>
      <w:r w:rsidR="00C84B33">
        <w:rPr>
          <w:rFonts w:ascii="PT Astra Serif" w:hAnsi="PT Astra Serif"/>
          <w:sz w:val="28"/>
          <w:szCs w:val="28"/>
        </w:rPr>
        <w:t>2</w:t>
      </w:r>
      <w:r w:rsidR="008E3105">
        <w:rPr>
          <w:rFonts w:ascii="PT Astra Serif" w:hAnsi="PT Astra Serif"/>
          <w:sz w:val="28"/>
          <w:szCs w:val="28"/>
        </w:rPr>
        <w:t>4</w:t>
      </w:r>
      <w:r w:rsidRPr="00966CAA">
        <w:rPr>
          <w:rFonts w:ascii="PT Astra Serif" w:hAnsi="PT Astra Serif"/>
          <w:sz w:val="28"/>
          <w:szCs w:val="28"/>
        </w:rPr>
        <w:t xml:space="preserve"> г. по </w:t>
      </w:r>
      <w:r w:rsidR="00E52EDA">
        <w:rPr>
          <w:rFonts w:ascii="PT Astra Serif" w:hAnsi="PT Astra Serif"/>
          <w:sz w:val="28"/>
          <w:szCs w:val="28"/>
        </w:rPr>
        <w:t>22</w:t>
      </w:r>
      <w:r w:rsidRPr="00966CAA">
        <w:rPr>
          <w:rFonts w:ascii="PT Astra Serif" w:hAnsi="PT Astra Serif"/>
          <w:sz w:val="28"/>
          <w:szCs w:val="28"/>
        </w:rPr>
        <w:t>.</w:t>
      </w:r>
      <w:r w:rsidR="00480785">
        <w:rPr>
          <w:rFonts w:ascii="PT Astra Serif" w:hAnsi="PT Astra Serif"/>
          <w:sz w:val="28"/>
          <w:szCs w:val="28"/>
        </w:rPr>
        <w:t>12</w:t>
      </w:r>
      <w:r w:rsidRPr="00966CAA">
        <w:rPr>
          <w:rFonts w:ascii="PT Astra Serif" w:hAnsi="PT Astra Serif"/>
          <w:sz w:val="28"/>
          <w:szCs w:val="28"/>
        </w:rPr>
        <w:t>.20</w:t>
      </w:r>
      <w:r w:rsidR="00C84B33">
        <w:rPr>
          <w:rFonts w:ascii="PT Astra Serif" w:hAnsi="PT Astra Serif"/>
          <w:sz w:val="28"/>
          <w:szCs w:val="28"/>
        </w:rPr>
        <w:t>2</w:t>
      </w:r>
      <w:r w:rsidR="008E3105">
        <w:rPr>
          <w:rFonts w:ascii="PT Astra Serif" w:hAnsi="PT Astra Serif"/>
          <w:sz w:val="28"/>
          <w:szCs w:val="28"/>
        </w:rPr>
        <w:t>4</w:t>
      </w:r>
      <w:r w:rsidRPr="00966CAA">
        <w:rPr>
          <w:rFonts w:ascii="PT Astra Serif" w:hAnsi="PT Astra Serif"/>
          <w:sz w:val="28"/>
          <w:szCs w:val="28"/>
        </w:rPr>
        <w:t xml:space="preserve"> г. проводилась экспертиза </w:t>
      </w:r>
      <w:r w:rsidR="008E3105" w:rsidRPr="00966CAA">
        <w:rPr>
          <w:rFonts w:ascii="PT Astra Serif" w:hAnsi="PT Astra Serif"/>
          <w:sz w:val="28"/>
          <w:szCs w:val="28"/>
        </w:rPr>
        <w:t>постановлени</w:t>
      </w:r>
      <w:r w:rsidR="008E3105">
        <w:rPr>
          <w:rFonts w:ascii="PT Astra Serif" w:hAnsi="PT Astra Serif"/>
          <w:sz w:val="28"/>
          <w:szCs w:val="28"/>
        </w:rPr>
        <w:t>я</w:t>
      </w:r>
      <w:r w:rsidR="008E3105" w:rsidRPr="00966CAA">
        <w:rPr>
          <w:rFonts w:ascii="PT Astra Serif" w:hAnsi="PT Astra Serif"/>
          <w:sz w:val="28"/>
          <w:szCs w:val="28"/>
        </w:rPr>
        <w:t xml:space="preserve"> </w:t>
      </w:r>
      <w:r w:rsidR="00661F97">
        <w:rPr>
          <w:rFonts w:ascii="PT Astra Serif" w:hAnsi="PT Astra Serif"/>
          <w:sz w:val="28"/>
          <w:szCs w:val="28"/>
        </w:rPr>
        <w:t>а</w:t>
      </w:r>
      <w:r w:rsidR="00661F97" w:rsidRPr="00966CAA">
        <w:rPr>
          <w:rFonts w:ascii="PT Astra Serif" w:hAnsi="PT Astra Serif"/>
          <w:sz w:val="28"/>
          <w:szCs w:val="28"/>
        </w:rPr>
        <w:t xml:space="preserve">дминистрации муниципального образования город Донской </w:t>
      </w:r>
      <w:r w:rsidR="00F91966">
        <w:rPr>
          <w:rFonts w:ascii="PT Astra Serif" w:hAnsi="PT Astra Serif"/>
          <w:sz w:val="28"/>
          <w:szCs w:val="28"/>
        </w:rPr>
        <w:t xml:space="preserve">от </w:t>
      </w:r>
      <w:r w:rsidR="00304341">
        <w:rPr>
          <w:rFonts w:ascii="PT Astra Serif" w:hAnsi="PT Astra Serif"/>
          <w:sz w:val="28"/>
          <w:szCs w:val="28"/>
        </w:rPr>
        <w:t>2</w:t>
      </w:r>
      <w:r w:rsidR="00E52EDA">
        <w:rPr>
          <w:rFonts w:ascii="PT Astra Serif" w:hAnsi="PT Astra Serif"/>
          <w:sz w:val="28"/>
          <w:szCs w:val="28"/>
        </w:rPr>
        <w:t>9</w:t>
      </w:r>
      <w:r w:rsidR="00304341">
        <w:rPr>
          <w:rFonts w:ascii="PT Astra Serif" w:hAnsi="PT Astra Serif"/>
          <w:sz w:val="28"/>
          <w:szCs w:val="28"/>
        </w:rPr>
        <w:t>.11.2024 № 12</w:t>
      </w:r>
      <w:r w:rsidR="00E52EDA">
        <w:rPr>
          <w:rFonts w:ascii="PT Astra Serif" w:hAnsi="PT Astra Serif"/>
          <w:sz w:val="28"/>
          <w:szCs w:val="28"/>
        </w:rPr>
        <w:t>73</w:t>
      </w:r>
      <w:r w:rsidR="00304341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</w:t>
      </w:r>
      <w:r w:rsidR="00E52EDA">
        <w:rPr>
          <w:rFonts w:ascii="PT Astra Serif" w:hAnsi="PT Astra Serif"/>
          <w:sz w:val="28"/>
          <w:szCs w:val="28"/>
        </w:rPr>
        <w:t>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="00304341" w:rsidRPr="00966CAA">
        <w:rPr>
          <w:rFonts w:ascii="PT Astra Serif" w:hAnsi="PT Astra Serif"/>
          <w:sz w:val="28"/>
          <w:szCs w:val="28"/>
        </w:rPr>
        <w:t>»</w:t>
      </w:r>
      <w:r w:rsidR="00710823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 xml:space="preserve">в форме публичных консультаций и приема предложений на </w:t>
      </w:r>
      <w:r w:rsidRPr="00966CAA">
        <w:rPr>
          <w:rFonts w:ascii="PT Astra Serif" w:hAnsi="PT Astra Serif"/>
          <w:sz w:val="28"/>
          <w:szCs w:val="28"/>
          <w:lang w:eastAsia="en-US"/>
        </w:rPr>
        <w:t>официальном сайте администрации муниципального образования город Донской</w:t>
      </w:r>
      <w:r w:rsidR="00455D25" w:rsidRPr="00966CA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66CAA">
        <w:rPr>
          <w:rFonts w:ascii="PT Astra Serif" w:hAnsi="PT Astra Serif"/>
          <w:sz w:val="28"/>
          <w:szCs w:val="28"/>
          <w:lang w:eastAsia="en-US"/>
        </w:rPr>
        <w:t>в</w:t>
      </w:r>
      <w:r w:rsidR="00455D25" w:rsidRPr="00966CA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66CAA">
        <w:rPr>
          <w:rFonts w:ascii="PT Astra Serif" w:hAnsi="PT Astra Serif"/>
          <w:sz w:val="28"/>
          <w:szCs w:val="28"/>
          <w:lang w:eastAsia="en-US"/>
        </w:rPr>
        <w:t>сети «Интернет» по адре</w:t>
      </w:r>
      <w:r w:rsidRPr="00C84B33">
        <w:rPr>
          <w:rFonts w:ascii="PT Astra Serif" w:hAnsi="PT Astra Serif"/>
          <w:sz w:val="28"/>
          <w:szCs w:val="28"/>
          <w:lang w:eastAsia="en-US"/>
        </w:rPr>
        <w:t>су:</w:t>
      </w:r>
      <w:r w:rsidR="00455D25" w:rsidRPr="00C84B33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303B83" w:rsidRPr="00303B83">
        <w:rPr>
          <w:rFonts w:ascii="PT Astra Serif" w:hAnsi="PT Astra Serif"/>
          <w:sz w:val="28"/>
          <w:szCs w:val="28"/>
        </w:rPr>
        <w:lastRenderedPageBreak/>
        <w:t>https://donskoy.tularegion.ru/administration/administratsiya/normotvorcheskaya-deyatelnost-administratsii/otsenka-reguliruyushchego-vozdeystviya-i-ekspertiza/202</w:t>
      </w:r>
      <w:r w:rsidR="008E3105">
        <w:rPr>
          <w:rFonts w:ascii="PT Astra Serif" w:hAnsi="PT Astra Serif"/>
          <w:sz w:val="28"/>
          <w:szCs w:val="28"/>
        </w:rPr>
        <w:t>4</w:t>
      </w:r>
      <w:r w:rsidR="00AD2217">
        <w:rPr>
          <w:rFonts w:ascii="PT Astra Serif" w:hAnsi="PT Astra Serif"/>
          <w:sz w:val="28"/>
          <w:szCs w:val="28"/>
          <w:lang w:val="en-US"/>
        </w:rPr>
        <w:t>g</w:t>
      </w:r>
      <w:r w:rsidR="00AD2217" w:rsidRPr="00AD2217">
        <w:rPr>
          <w:rFonts w:ascii="PT Astra Serif" w:hAnsi="PT Astra Serif"/>
          <w:sz w:val="28"/>
          <w:szCs w:val="28"/>
        </w:rPr>
        <w:t>/</w:t>
      </w:r>
      <w:r w:rsidR="00303B83" w:rsidRPr="00303B83">
        <w:rPr>
          <w:rFonts w:ascii="PT Astra Serif" w:hAnsi="PT Astra Serif"/>
          <w:sz w:val="28"/>
          <w:szCs w:val="28"/>
        </w:rPr>
        <w:t>.</w:t>
      </w:r>
    </w:p>
    <w:p w14:paraId="350B8A1F" w14:textId="42FF7638" w:rsidR="00437553" w:rsidRPr="00966CAA" w:rsidRDefault="00437553" w:rsidP="00FF62AD">
      <w:pPr>
        <w:pStyle w:val="ConsPlusNonformat"/>
        <w:ind w:firstLine="770"/>
        <w:jc w:val="both"/>
        <w:rPr>
          <w:rFonts w:ascii="PT Astra Serif" w:hAnsi="PT Astra Serif" w:cs="Times New Roman"/>
          <w:sz w:val="28"/>
          <w:szCs w:val="28"/>
        </w:rPr>
      </w:pPr>
      <w:r w:rsidRPr="00966CAA">
        <w:rPr>
          <w:rFonts w:ascii="PT Astra Serif" w:hAnsi="PT Astra Serif" w:cs="Times New Roman"/>
          <w:sz w:val="28"/>
          <w:szCs w:val="28"/>
        </w:rPr>
        <w:t>О проведении публичных консультаций, а также получении экспертных оценок, по</w:t>
      </w:r>
      <w:r w:rsidR="00455D25" w:rsidRPr="00966CAA">
        <w:rPr>
          <w:rFonts w:ascii="PT Astra Serif" w:hAnsi="PT Astra Serif" w:cs="Times New Roman"/>
          <w:sz w:val="28"/>
          <w:szCs w:val="28"/>
        </w:rPr>
        <w:t xml:space="preserve"> данному</w:t>
      </w:r>
      <w:r w:rsidRPr="00966CAA">
        <w:rPr>
          <w:rFonts w:ascii="PT Astra Serif" w:hAnsi="PT Astra Serif" w:cs="Times New Roman"/>
          <w:sz w:val="28"/>
          <w:szCs w:val="28"/>
        </w:rPr>
        <w:t xml:space="preserve"> постановлению были уведомлены следующие субъекты предпринимательской и инвестиционной деятельности:</w:t>
      </w:r>
    </w:p>
    <w:p w14:paraId="16580A4F" w14:textId="77777777" w:rsidR="007A57A8" w:rsidRDefault="007A57A8" w:rsidP="007A57A8">
      <w:pPr>
        <w:pStyle w:val="ConsPlusNonforma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 </w:t>
      </w:r>
      <w:r w:rsidRPr="004C53CD">
        <w:rPr>
          <w:rFonts w:ascii="PT Astra Serif" w:hAnsi="PT Astra Serif" w:cs="Times New Roman"/>
          <w:sz w:val="28"/>
          <w:szCs w:val="28"/>
        </w:rPr>
        <w:t>ООО «</w:t>
      </w:r>
      <w:proofErr w:type="spellStart"/>
      <w:r w:rsidRPr="004C53CD">
        <w:rPr>
          <w:rFonts w:ascii="PT Astra Serif" w:hAnsi="PT Astra Serif" w:cs="Times New Roman"/>
          <w:sz w:val="28"/>
          <w:szCs w:val="28"/>
        </w:rPr>
        <w:t>РемЭкс</w:t>
      </w:r>
      <w:proofErr w:type="spellEnd"/>
      <w:r w:rsidRPr="004C53CD">
        <w:rPr>
          <w:rFonts w:ascii="PT Astra Serif" w:hAnsi="PT Astra Serif" w:cs="Times New Roman"/>
          <w:sz w:val="28"/>
          <w:szCs w:val="28"/>
        </w:rPr>
        <w:t>»</w:t>
      </w:r>
    </w:p>
    <w:p w14:paraId="4A903F0E" w14:textId="77777777" w:rsidR="007A57A8" w:rsidRDefault="007A57A8" w:rsidP="007A57A8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95199C">
        <w:rPr>
          <w:rFonts w:ascii="PT Astra Serif" w:hAnsi="PT Astra Serif"/>
          <w:sz w:val="28"/>
          <w:szCs w:val="28"/>
        </w:rPr>
        <w:t xml:space="preserve">ИП Бачинин А. А. </w:t>
      </w:r>
    </w:p>
    <w:p w14:paraId="1ACFEB6F" w14:textId="77777777" w:rsidR="007A57A8" w:rsidRPr="0095199C" w:rsidRDefault="007A57A8" w:rsidP="007A57A8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И</w:t>
      </w:r>
      <w:r w:rsidRPr="0095199C">
        <w:rPr>
          <w:rFonts w:ascii="PT Astra Serif" w:hAnsi="PT Astra Serif"/>
          <w:sz w:val="28"/>
          <w:szCs w:val="28"/>
        </w:rPr>
        <w:t>П Тарасова Г.В.</w:t>
      </w:r>
    </w:p>
    <w:p w14:paraId="3587B1A7" w14:textId="77777777" w:rsidR="007A57A8" w:rsidRDefault="007A57A8" w:rsidP="007A57A8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95199C">
        <w:rPr>
          <w:rFonts w:ascii="PT Astra Serif" w:hAnsi="PT Astra Serif"/>
          <w:sz w:val="28"/>
          <w:szCs w:val="28"/>
        </w:rPr>
        <w:t>ООО «</w:t>
      </w:r>
      <w:proofErr w:type="spellStart"/>
      <w:r w:rsidRPr="0095199C">
        <w:rPr>
          <w:rFonts w:ascii="PT Astra Serif" w:hAnsi="PT Astra Serif"/>
          <w:sz w:val="28"/>
          <w:szCs w:val="28"/>
        </w:rPr>
        <w:t>Бухгалтеръ</w:t>
      </w:r>
      <w:proofErr w:type="spellEnd"/>
      <w:r w:rsidRPr="0095199C">
        <w:rPr>
          <w:rFonts w:ascii="PT Astra Serif" w:hAnsi="PT Astra Serif"/>
          <w:sz w:val="28"/>
          <w:szCs w:val="28"/>
        </w:rPr>
        <w:t>»</w:t>
      </w:r>
    </w:p>
    <w:p w14:paraId="31B73394" w14:textId="77777777" w:rsidR="007A57A8" w:rsidRPr="0095199C" w:rsidRDefault="007A57A8" w:rsidP="007A57A8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Донской муниципальный фонд поддержки малого и среднего </w:t>
      </w:r>
      <w:r w:rsidRPr="0095199C">
        <w:rPr>
          <w:rFonts w:ascii="PT Astra Serif" w:hAnsi="PT Astra Serif"/>
          <w:sz w:val="28"/>
          <w:szCs w:val="28"/>
        </w:rPr>
        <w:t>предпринимательства</w:t>
      </w:r>
      <w:r>
        <w:rPr>
          <w:rFonts w:ascii="PT Astra Serif" w:hAnsi="PT Astra Serif"/>
          <w:sz w:val="28"/>
          <w:szCs w:val="28"/>
        </w:rPr>
        <w:t>.</w:t>
      </w:r>
    </w:p>
    <w:p w14:paraId="368C1B99" w14:textId="77777777" w:rsidR="00437553" w:rsidRPr="00966CAA" w:rsidRDefault="00437553" w:rsidP="00455D25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66CAA">
        <w:rPr>
          <w:rFonts w:ascii="PT Astra Serif" w:hAnsi="PT Astra Serif" w:cs="Times New Roman"/>
          <w:sz w:val="28"/>
          <w:szCs w:val="28"/>
        </w:rPr>
        <w:t>В указанные сроки проведения экспертизы предложения от субъектов предпринимательской и инвестиционной деятельности не поступали.</w:t>
      </w:r>
    </w:p>
    <w:p w14:paraId="380B9D9D" w14:textId="3804C141" w:rsidR="00437553" w:rsidRPr="00966CAA" w:rsidRDefault="00437553" w:rsidP="00BA0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На основании вышеизложенного с учетом норм действующего законодательства Российской Федерации </w:t>
      </w:r>
      <w:r w:rsidR="00C769CA" w:rsidRPr="00966CAA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город Донской </w:t>
      </w:r>
      <w:r w:rsidR="00F91966">
        <w:rPr>
          <w:rFonts w:ascii="PT Astra Serif" w:hAnsi="PT Astra Serif"/>
          <w:sz w:val="28"/>
          <w:szCs w:val="28"/>
        </w:rPr>
        <w:t xml:space="preserve">от </w:t>
      </w:r>
      <w:r w:rsidR="00E52EDA">
        <w:rPr>
          <w:rFonts w:ascii="PT Astra Serif" w:hAnsi="PT Astra Serif"/>
          <w:sz w:val="28"/>
          <w:szCs w:val="28"/>
        </w:rPr>
        <w:t>29.11.2024 № 1273 «Об утверждении административного регламента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="00E52EDA" w:rsidRPr="00966CAA">
        <w:rPr>
          <w:rFonts w:ascii="PT Astra Serif" w:hAnsi="PT Astra Serif"/>
          <w:sz w:val="28"/>
          <w:szCs w:val="28"/>
        </w:rPr>
        <w:t>»</w:t>
      </w:r>
      <w:r w:rsidR="00710823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>принято в рамках предоставленных полномочий. Условий, создающих необоснованные затруднения при осуществлении предпринимательской и инвестиционной деятельности, не выявлено.</w:t>
      </w:r>
    </w:p>
    <w:p w14:paraId="15F7192D" w14:textId="77777777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38D9F2D" w14:textId="77777777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C9A621E" w14:textId="77777777" w:rsidR="00480785" w:rsidRDefault="00480785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отдела предпринимательства</w:t>
      </w:r>
    </w:p>
    <w:p w14:paraId="36456076" w14:textId="49B31355" w:rsidR="00303B83" w:rsidRDefault="00303B83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комитета экономического развития</w:t>
      </w:r>
    </w:p>
    <w:p w14:paraId="45D76793" w14:textId="77777777" w:rsidR="00303B83" w:rsidRDefault="00303B83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="00437553" w:rsidRPr="00966CAA">
        <w:rPr>
          <w:rFonts w:ascii="PT Astra Serif" w:hAnsi="PT Astra Serif"/>
          <w:sz w:val="28"/>
          <w:szCs w:val="28"/>
        </w:rPr>
        <w:t xml:space="preserve"> предпринимательства</w:t>
      </w:r>
      <w:r>
        <w:rPr>
          <w:rFonts w:ascii="PT Astra Serif" w:hAnsi="PT Astra Serif"/>
          <w:sz w:val="28"/>
          <w:szCs w:val="28"/>
        </w:rPr>
        <w:t xml:space="preserve"> </w:t>
      </w:r>
      <w:r w:rsidR="00437553" w:rsidRPr="00966CAA">
        <w:rPr>
          <w:rFonts w:ascii="PT Astra Serif" w:hAnsi="PT Astra Serif"/>
          <w:sz w:val="28"/>
          <w:szCs w:val="28"/>
        </w:rPr>
        <w:t xml:space="preserve">администрации </w:t>
      </w:r>
    </w:p>
    <w:p w14:paraId="2E2FB0E2" w14:textId="02BD8707" w:rsidR="00437553" w:rsidRPr="00966CAA" w:rsidRDefault="00437553" w:rsidP="00303B8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муниципального</w:t>
      </w:r>
      <w:r w:rsidR="00303B83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>образования</w:t>
      </w:r>
      <w:r w:rsidR="00303B83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 xml:space="preserve">город Донской </w:t>
      </w:r>
      <w:r w:rsidRPr="00966CAA">
        <w:rPr>
          <w:rFonts w:ascii="PT Astra Serif" w:hAnsi="PT Astra Serif"/>
          <w:sz w:val="28"/>
          <w:szCs w:val="28"/>
        </w:rPr>
        <w:tab/>
      </w:r>
      <w:r w:rsidR="00455D25" w:rsidRPr="00966CAA">
        <w:rPr>
          <w:rFonts w:ascii="PT Astra Serif" w:hAnsi="PT Astra Serif"/>
          <w:sz w:val="28"/>
          <w:szCs w:val="28"/>
        </w:rPr>
        <w:t xml:space="preserve">               </w:t>
      </w:r>
      <w:r w:rsidR="00DC5DC7" w:rsidRPr="00966CAA">
        <w:rPr>
          <w:rFonts w:ascii="PT Astra Serif" w:hAnsi="PT Astra Serif"/>
          <w:sz w:val="28"/>
          <w:szCs w:val="28"/>
        </w:rPr>
        <w:t xml:space="preserve">    </w:t>
      </w:r>
      <w:r w:rsidR="00303B83">
        <w:rPr>
          <w:rFonts w:ascii="PT Astra Serif" w:hAnsi="PT Astra Serif"/>
          <w:sz w:val="28"/>
          <w:szCs w:val="28"/>
        </w:rPr>
        <w:t xml:space="preserve">               </w:t>
      </w:r>
      <w:r w:rsidR="00480785">
        <w:rPr>
          <w:rFonts w:ascii="PT Astra Serif" w:hAnsi="PT Astra Serif"/>
          <w:sz w:val="28"/>
          <w:szCs w:val="28"/>
        </w:rPr>
        <w:t>И</w:t>
      </w:r>
      <w:r w:rsidRPr="00966CAA">
        <w:rPr>
          <w:rFonts w:ascii="PT Astra Serif" w:hAnsi="PT Astra Serif"/>
          <w:sz w:val="28"/>
          <w:szCs w:val="28"/>
        </w:rPr>
        <w:t>.</w:t>
      </w:r>
      <w:r w:rsidR="00480785">
        <w:rPr>
          <w:rFonts w:ascii="PT Astra Serif" w:hAnsi="PT Astra Serif"/>
          <w:sz w:val="28"/>
          <w:szCs w:val="28"/>
        </w:rPr>
        <w:t>И</w:t>
      </w:r>
      <w:r w:rsidRPr="00966CAA">
        <w:rPr>
          <w:rFonts w:ascii="PT Astra Serif" w:hAnsi="PT Astra Serif"/>
          <w:sz w:val="28"/>
          <w:szCs w:val="28"/>
        </w:rPr>
        <w:t xml:space="preserve">. </w:t>
      </w:r>
      <w:r w:rsidR="00480785">
        <w:rPr>
          <w:rFonts w:ascii="PT Astra Serif" w:hAnsi="PT Astra Serif"/>
          <w:sz w:val="28"/>
          <w:szCs w:val="28"/>
        </w:rPr>
        <w:t>Кирьянова</w:t>
      </w:r>
    </w:p>
    <w:p w14:paraId="456B18BA" w14:textId="77777777" w:rsidR="00C84B33" w:rsidRDefault="00C84B33" w:rsidP="00C84B33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108DE1E0" w14:textId="7D807DE8" w:rsidR="00437553" w:rsidRDefault="00437553" w:rsidP="00C84B33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Согласовано:</w:t>
      </w:r>
    </w:p>
    <w:p w14:paraId="039B7267" w14:textId="77777777" w:rsidR="00C84B33" w:rsidRPr="00966CAA" w:rsidRDefault="00C84B33" w:rsidP="00334E8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E1F1329" w14:textId="5A99BDA2" w:rsidR="00437553" w:rsidRPr="00966CAA" w:rsidRDefault="00582211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</w:t>
      </w:r>
      <w:r w:rsidR="00AD2217">
        <w:rPr>
          <w:rFonts w:ascii="PT Astra Serif" w:hAnsi="PT Astra Serif"/>
          <w:sz w:val="28"/>
          <w:szCs w:val="28"/>
        </w:rPr>
        <w:t xml:space="preserve"> </w:t>
      </w:r>
      <w:r w:rsidR="00437553" w:rsidRPr="00966CAA">
        <w:rPr>
          <w:rFonts w:ascii="PT Astra Serif" w:hAnsi="PT Astra Serif"/>
          <w:sz w:val="28"/>
          <w:szCs w:val="28"/>
        </w:rPr>
        <w:t xml:space="preserve">комитета </w:t>
      </w:r>
    </w:p>
    <w:p w14:paraId="792EDBFD" w14:textId="77777777" w:rsidR="00437553" w:rsidRPr="00966CAA" w:rsidRDefault="00437553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по правовому обеспечению администрации </w:t>
      </w:r>
    </w:p>
    <w:p w14:paraId="15BA7FC9" w14:textId="5ABE725C" w:rsidR="00437553" w:rsidRPr="00966CAA" w:rsidRDefault="00437553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966CAA">
        <w:rPr>
          <w:rFonts w:ascii="PT Astra Serif" w:hAnsi="PT Astra Serif"/>
          <w:sz w:val="28"/>
          <w:szCs w:val="28"/>
        </w:rPr>
        <w:tab/>
        <w:t xml:space="preserve">              </w:t>
      </w:r>
      <w:r w:rsidR="00DC5DC7" w:rsidRPr="00966CAA">
        <w:rPr>
          <w:rFonts w:ascii="PT Astra Serif" w:hAnsi="PT Astra Serif"/>
          <w:sz w:val="28"/>
          <w:szCs w:val="28"/>
        </w:rPr>
        <w:t xml:space="preserve">      </w:t>
      </w:r>
      <w:r w:rsidR="00AD2217">
        <w:rPr>
          <w:rFonts w:ascii="PT Astra Serif" w:hAnsi="PT Astra Serif"/>
          <w:sz w:val="28"/>
          <w:szCs w:val="28"/>
        </w:rPr>
        <w:t xml:space="preserve"> К</w:t>
      </w:r>
      <w:r w:rsidRPr="00966CAA">
        <w:rPr>
          <w:rFonts w:ascii="PT Astra Serif" w:hAnsi="PT Astra Serif"/>
          <w:sz w:val="28"/>
          <w:szCs w:val="28"/>
        </w:rPr>
        <w:t xml:space="preserve">.А. </w:t>
      </w:r>
      <w:r w:rsidR="00AD2217">
        <w:rPr>
          <w:rFonts w:ascii="PT Astra Serif" w:hAnsi="PT Astra Serif"/>
          <w:sz w:val="28"/>
          <w:szCs w:val="28"/>
        </w:rPr>
        <w:t>Караваев</w:t>
      </w:r>
    </w:p>
    <w:sectPr w:rsidR="00437553" w:rsidRPr="00966CAA" w:rsidSect="00CE2CFD">
      <w:pgSz w:w="11905" w:h="16838" w:code="9"/>
      <w:pgMar w:top="851" w:right="706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B8189" w14:textId="77777777" w:rsidR="005F5F01" w:rsidRDefault="005F5F01" w:rsidP="00287F12">
      <w:pPr>
        <w:spacing w:after="0" w:line="240" w:lineRule="auto"/>
      </w:pPr>
      <w:r>
        <w:separator/>
      </w:r>
    </w:p>
  </w:endnote>
  <w:endnote w:type="continuationSeparator" w:id="0">
    <w:p w14:paraId="1A07699A" w14:textId="77777777" w:rsidR="005F5F01" w:rsidRDefault="005F5F01" w:rsidP="0028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F5F37" w14:textId="77777777" w:rsidR="005F5F01" w:rsidRDefault="005F5F01" w:rsidP="00287F12">
      <w:pPr>
        <w:spacing w:after="0" w:line="240" w:lineRule="auto"/>
      </w:pPr>
      <w:r>
        <w:separator/>
      </w:r>
    </w:p>
  </w:footnote>
  <w:footnote w:type="continuationSeparator" w:id="0">
    <w:p w14:paraId="0CB787A9" w14:textId="77777777" w:rsidR="005F5F01" w:rsidRDefault="005F5F01" w:rsidP="00287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ED820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E7625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75CC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9F053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B3CB6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349F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96C8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66A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B25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682C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86EFA"/>
    <w:multiLevelType w:val="hybridMultilevel"/>
    <w:tmpl w:val="B5CE31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4E5D3C"/>
    <w:multiLevelType w:val="multilevel"/>
    <w:tmpl w:val="44B0914C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1CB63304"/>
    <w:multiLevelType w:val="multilevel"/>
    <w:tmpl w:val="D01650A4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25" w:hanging="825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2112643E"/>
    <w:multiLevelType w:val="hybridMultilevel"/>
    <w:tmpl w:val="D1AA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084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29D15F2B"/>
    <w:multiLevelType w:val="multilevel"/>
    <w:tmpl w:val="DAAA5B68"/>
    <w:lvl w:ilvl="0">
      <w:start w:val="2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2F9C37EF"/>
    <w:multiLevelType w:val="multilevel"/>
    <w:tmpl w:val="273A2A5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3504225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19" w15:restartNumberingAfterBreak="0">
    <w:nsid w:val="424A62E7"/>
    <w:multiLevelType w:val="hybridMultilevel"/>
    <w:tmpl w:val="58EE3626"/>
    <w:lvl w:ilvl="0" w:tplc="D1E49E24">
      <w:start w:val="27"/>
      <w:numFmt w:val="decimal"/>
      <w:lvlText w:val="%1."/>
      <w:lvlJc w:val="left"/>
      <w:pPr>
        <w:ind w:left="122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20" w15:restartNumberingAfterBreak="0">
    <w:nsid w:val="44FA5E80"/>
    <w:multiLevelType w:val="hybridMultilevel"/>
    <w:tmpl w:val="5690419C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1" w15:restartNumberingAfterBreak="0">
    <w:nsid w:val="56CF1BBC"/>
    <w:multiLevelType w:val="multilevel"/>
    <w:tmpl w:val="82464F1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 w15:restartNumberingAfterBreak="0">
    <w:nsid w:val="5BC27B22"/>
    <w:multiLevelType w:val="hybridMultilevel"/>
    <w:tmpl w:val="13D8C322"/>
    <w:lvl w:ilvl="0" w:tplc="DC7C2D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E0C3915"/>
    <w:multiLevelType w:val="multilevel"/>
    <w:tmpl w:val="575E1B74"/>
    <w:lvl w:ilvl="0">
      <w:start w:val="2"/>
      <w:numFmt w:val="decimal"/>
      <w:lvlText w:val="%1"/>
      <w:lvlJc w:val="left"/>
      <w:pPr>
        <w:ind w:left="975" w:hanging="9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22" w:hanging="975"/>
      </w:pPr>
      <w:rPr>
        <w:rFonts w:cs="Times New Roman" w:hint="default"/>
      </w:rPr>
    </w:lvl>
    <w:lvl w:ilvl="2">
      <w:start w:val="13"/>
      <w:numFmt w:val="decimal"/>
      <w:lvlText w:val="%1.%2.%3"/>
      <w:lvlJc w:val="left"/>
      <w:pPr>
        <w:ind w:left="1069" w:hanging="975"/>
      </w:pPr>
      <w:rPr>
        <w:rFonts w:cs="Times New Roman" w:hint="default"/>
      </w:rPr>
    </w:lvl>
    <w:lvl w:ilvl="3">
      <w:start w:val="6"/>
      <w:numFmt w:val="decimal"/>
      <w:lvlText w:val="%1.%2.%3.%4"/>
      <w:lvlJc w:val="left"/>
      <w:pPr>
        <w:ind w:left="122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2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36" w:hanging="2160"/>
      </w:pPr>
      <w:rPr>
        <w:rFonts w:cs="Times New Roman" w:hint="default"/>
      </w:rPr>
    </w:lvl>
  </w:abstractNum>
  <w:abstractNum w:abstractNumId="24" w15:restartNumberingAfterBreak="0">
    <w:nsid w:val="68AD0AC6"/>
    <w:multiLevelType w:val="multilevel"/>
    <w:tmpl w:val="2864035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5" w15:restartNumberingAfterBreak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4076E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AF4DE2"/>
    <w:multiLevelType w:val="multilevel"/>
    <w:tmpl w:val="531CC58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 w15:restartNumberingAfterBreak="0">
    <w:nsid w:val="7CDC6ABC"/>
    <w:multiLevelType w:val="multilevel"/>
    <w:tmpl w:val="584E11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9" w15:restartNumberingAfterBreak="0">
    <w:nsid w:val="7E1F410C"/>
    <w:multiLevelType w:val="hybridMultilevel"/>
    <w:tmpl w:val="32BEE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4833828">
    <w:abstractNumId w:val="26"/>
  </w:num>
  <w:num w:numId="2" w16cid:durableId="1669288954">
    <w:abstractNumId w:val="29"/>
  </w:num>
  <w:num w:numId="3" w16cid:durableId="2044819116">
    <w:abstractNumId w:val="17"/>
  </w:num>
  <w:num w:numId="4" w16cid:durableId="1618876443">
    <w:abstractNumId w:val="14"/>
  </w:num>
  <w:num w:numId="5" w16cid:durableId="754470920">
    <w:abstractNumId w:val="24"/>
  </w:num>
  <w:num w:numId="6" w16cid:durableId="294600348">
    <w:abstractNumId w:val="28"/>
  </w:num>
  <w:num w:numId="7" w16cid:durableId="1148863375">
    <w:abstractNumId w:val="15"/>
  </w:num>
  <w:num w:numId="8" w16cid:durableId="2063559857">
    <w:abstractNumId w:val="12"/>
  </w:num>
  <w:num w:numId="9" w16cid:durableId="1268271686">
    <w:abstractNumId w:val="23"/>
  </w:num>
  <w:num w:numId="10" w16cid:durableId="1700423668">
    <w:abstractNumId w:val="13"/>
  </w:num>
  <w:num w:numId="11" w16cid:durableId="366562059">
    <w:abstractNumId w:val="21"/>
  </w:num>
  <w:num w:numId="12" w16cid:durableId="564031543">
    <w:abstractNumId w:val="27"/>
  </w:num>
  <w:num w:numId="13" w16cid:durableId="206066911">
    <w:abstractNumId w:val="19"/>
  </w:num>
  <w:num w:numId="14" w16cid:durableId="359284667">
    <w:abstractNumId w:val="11"/>
  </w:num>
  <w:num w:numId="15" w16cid:durableId="1751541498">
    <w:abstractNumId w:val="16"/>
  </w:num>
  <w:num w:numId="16" w16cid:durableId="249656410">
    <w:abstractNumId w:val="20"/>
  </w:num>
  <w:num w:numId="17" w16cid:durableId="1010908174">
    <w:abstractNumId w:val="18"/>
  </w:num>
  <w:num w:numId="18" w16cid:durableId="227345127">
    <w:abstractNumId w:val="22"/>
  </w:num>
  <w:num w:numId="19" w16cid:durableId="509300116">
    <w:abstractNumId w:val="25"/>
  </w:num>
  <w:num w:numId="20" w16cid:durableId="1830822901">
    <w:abstractNumId w:val="9"/>
  </w:num>
  <w:num w:numId="21" w16cid:durableId="265230845">
    <w:abstractNumId w:val="7"/>
  </w:num>
  <w:num w:numId="22" w16cid:durableId="114981262">
    <w:abstractNumId w:val="6"/>
  </w:num>
  <w:num w:numId="23" w16cid:durableId="445277641">
    <w:abstractNumId w:val="5"/>
  </w:num>
  <w:num w:numId="24" w16cid:durableId="1241403909">
    <w:abstractNumId w:val="4"/>
  </w:num>
  <w:num w:numId="25" w16cid:durableId="1092705004">
    <w:abstractNumId w:val="8"/>
  </w:num>
  <w:num w:numId="26" w16cid:durableId="188840468">
    <w:abstractNumId w:val="3"/>
  </w:num>
  <w:num w:numId="27" w16cid:durableId="481964151">
    <w:abstractNumId w:val="2"/>
  </w:num>
  <w:num w:numId="28" w16cid:durableId="1219514594">
    <w:abstractNumId w:val="1"/>
  </w:num>
  <w:num w:numId="29" w16cid:durableId="804812029">
    <w:abstractNumId w:val="0"/>
  </w:num>
  <w:num w:numId="30" w16cid:durableId="7463457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424"/>
    <w:rsid w:val="00002302"/>
    <w:rsid w:val="00002B72"/>
    <w:rsid w:val="0000551C"/>
    <w:rsid w:val="000136AC"/>
    <w:rsid w:val="000148C4"/>
    <w:rsid w:val="00016CDD"/>
    <w:rsid w:val="0001779E"/>
    <w:rsid w:val="00020712"/>
    <w:rsid w:val="0002383E"/>
    <w:rsid w:val="00031A4B"/>
    <w:rsid w:val="000365A4"/>
    <w:rsid w:val="000417E8"/>
    <w:rsid w:val="000422A9"/>
    <w:rsid w:val="00046F3D"/>
    <w:rsid w:val="00052936"/>
    <w:rsid w:val="00054C28"/>
    <w:rsid w:val="00055931"/>
    <w:rsid w:val="00075155"/>
    <w:rsid w:val="00076A02"/>
    <w:rsid w:val="00083467"/>
    <w:rsid w:val="0009309B"/>
    <w:rsid w:val="00093F70"/>
    <w:rsid w:val="00094B61"/>
    <w:rsid w:val="000A1093"/>
    <w:rsid w:val="000A4DCF"/>
    <w:rsid w:val="000B3D26"/>
    <w:rsid w:val="000B491A"/>
    <w:rsid w:val="000C05DB"/>
    <w:rsid w:val="000C50F5"/>
    <w:rsid w:val="000D2A5C"/>
    <w:rsid w:val="000E1954"/>
    <w:rsid w:val="000E4352"/>
    <w:rsid w:val="000E521A"/>
    <w:rsid w:val="000E5477"/>
    <w:rsid w:val="000E54AF"/>
    <w:rsid w:val="000F0A7E"/>
    <w:rsid w:val="000F129E"/>
    <w:rsid w:val="00101748"/>
    <w:rsid w:val="00114BF3"/>
    <w:rsid w:val="0012108F"/>
    <w:rsid w:val="00122AFB"/>
    <w:rsid w:val="00126F62"/>
    <w:rsid w:val="00130C2A"/>
    <w:rsid w:val="0013222F"/>
    <w:rsid w:val="0014133F"/>
    <w:rsid w:val="00144C75"/>
    <w:rsid w:val="001514C1"/>
    <w:rsid w:val="001636D4"/>
    <w:rsid w:val="0016583A"/>
    <w:rsid w:val="00166283"/>
    <w:rsid w:val="001719E2"/>
    <w:rsid w:val="00192253"/>
    <w:rsid w:val="00197077"/>
    <w:rsid w:val="001A3CEC"/>
    <w:rsid w:val="001A549E"/>
    <w:rsid w:val="001A561A"/>
    <w:rsid w:val="001A61D3"/>
    <w:rsid w:val="001B49D9"/>
    <w:rsid w:val="001C0C50"/>
    <w:rsid w:val="001C2231"/>
    <w:rsid w:val="001C7A75"/>
    <w:rsid w:val="001D061E"/>
    <w:rsid w:val="001D1B5B"/>
    <w:rsid w:val="001D53B0"/>
    <w:rsid w:val="001F6B03"/>
    <w:rsid w:val="0020289D"/>
    <w:rsid w:val="00205BCA"/>
    <w:rsid w:val="00207F20"/>
    <w:rsid w:val="00212945"/>
    <w:rsid w:val="002129D0"/>
    <w:rsid w:val="0022094F"/>
    <w:rsid w:val="00233F27"/>
    <w:rsid w:val="002355C2"/>
    <w:rsid w:val="00236B17"/>
    <w:rsid w:val="00242E6E"/>
    <w:rsid w:val="00244777"/>
    <w:rsid w:val="0025198A"/>
    <w:rsid w:val="00252DFB"/>
    <w:rsid w:val="00260779"/>
    <w:rsid w:val="002676E9"/>
    <w:rsid w:val="00271D65"/>
    <w:rsid w:val="00285014"/>
    <w:rsid w:val="00287F12"/>
    <w:rsid w:val="002946D6"/>
    <w:rsid w:val="002B2F6F"/>
    <w:rsid w:val="002D2F79"/>
    <w:rsid w:val="002D3D3C"/>
    <w:rsid w:val="002D3FE3"/>
    <w:rsid w:val="002E1203"/>
    <w:rsid w:val="00303B83"/>
    <w:rsid w:val="00304341"/>
    <w:rsid w:val="0031215E"/>
    <w:rsid w:val="00313953"/>
    <w:rsid w:val="003200DD"/>
    <w:rsid w:val="00332BAD"/>
    <w:rsid w:val="00333236"/>
    <w:rsid w:val="003339DA"/>
    <w:rsid w:val="00334E80"/>
    <w:rsid w:val="003444A8"/>
    <w:rsid w:val="00347F8B"/>
    <w:rsid w:val="003501F7"/>
    <w:rsid w:val="0035629F"/>
    <w:rsid w:val="003600CC"/>
    <w:rsid w:val="00360B0C"/>
    <w:rsid w:val="00370A23"/>
    <w:rsid w:val="003728D4"/>
    <w:rsid w:val="00372E0A"/>
    <w:rsid w:val="0037345A"/>
    <w:rsid w:val="00382DE8"/>
    <w:rsid w:val="00384E35"/>
    <w:rsid w:val="00385686"/>
    <w:rsid w:val="00397D49"/>
    <w:rsid w:val="003A0A5D"/>
    <w:rsid w:val="003B1181"/>
    <w:rsid w:val="003B1BB3"/>
    <w:rsid w:val="003B3F98"/>
    <w:rsid w:val="003C2345"/>
    <w:rsid w:val="003C7B1F"/>
    <w:rsid w:val="003D09C3"/>
    <w:rsid w:val="003D7299"/>
    <w:rsid w:val="003E09C8"/>
    <w:rsid w:val="003F17E7"/>
    <w:rsid w:val="003F5C8A"/>
    <w:rsid w:val="003F7F39"/>
    <w:rsid w:val="00412D8A"/>
    <w:rsid w:val="00413E1F"/>
    <w:rsid w:val="00413E84"/>
    <w:rsid w:val="004156A6"/>
    <w:rsid w:val="004205CB"/>
    <w:rsid w:val="004253E2"/>
    <w:rsid w:val="00433739"/>
    <w:rsid w:val="004349F0"/>
    <w:rsid w:val="00437553"/>
    <w:rsid w:val="0043779D"/>
    <w:rsid w:val="004440AD"/>
    <w:rsid w:val="00444390"/>
    <w:rsid w:val="00455D25"/>
    <w:rsid w:val="00456022"/>
    <w:rsid w:val="00456396"/>
    <w:rsid w:val="00465BB3"/>
    <w:rsid w:val="00475CD4"/>
    <w:rsid w:val="00480785"/>
    <w:rsid w:val="00482063"/>
    <w:rsid w:val="004860ED"/>
    <w:rsid w:val="00491DB4"/>
    <w:rsid w:val="004970B6"/>
    <w:rsid w:val="004A7763"/>
    <w:rsid w:val="004B0A17"/>
    <w:rsid w:val="004B0E31"/>
    <w:rsid w:val="004B7501"/>
    <w:rsid w:val="004C478E"/>
    <w:rsid w:val="004D1336"/>
    <w:rsid w:val="004D454B"/>
    <w:rsid w:val="004D45EB"/>
    <w:rsid w:val="004D4841"/>
    <w:rsid w:val="004D702E"/>
    <w:rsid w:val="004E4BCB"/>
    <w:rsid w:val="004E4F63"/>
    <w:rsid w:val="0050394F"/>
    <w:rsid w:val="005070EC"/>
    <w:rsid w:val="00507ECF"/>
    <w:rsid w:val="00511E71"/>
    <w:rsid w:val="0054254F"/>
    <w:rsid w:val="005458AA"/>
    <w:rsid w:val="00547D05"/>
    <w:rsid w:val="00550C25"/>
    <w:rsid w:val="00553FB9"/>
    <w:rsid w:val="00562384"/>
    <w:rsid w:val="005701F9"/>
    <w:rsid w:val="00577E27"/>
    <w:rsid w:val="00582211"/>
    <w:rsid w:val="005858CB"/>
    <w:rsid w:val="00593A2C"/>
    <w:rsid w:val="005A1DE1"/>
    <w:rsid w:val="005A67AE"/>
    <w:rsid w:val="005B1DF2"/>
    <w:rsid w:val="005B2615"/>
    <w:rsid w:val="005B5849"/>
    <w:rsid w:val="005B7739"/>
    <w:rsid w:val="005C2316"/>
    <w:rsid w:val="005C6FF7"/>
    <w:rsid w:val="005C74CB"/>
    <w:rsid w:val="005C7977"/>
    <w:rsid w:val="005D1788"/>
    <w:rsid w:val="005E4359"/>
    <w:rsid w:val="005F3BCB"/>
    <w:rsid w:val="005F5F01"/>
    <w:rsid w:val="005F748D"/>
    <w:rsid w:val="00600E48"/>
    <w:rsid w:val="006120D5"/>
    <w:rsid w:val="00616B76"/>
    <w:rsid w:val="00617239"/>
    <w:rsid w:val="0062486F"/>
    <w:rsid w:val="00626F5F"/>
    <w:rsid w:val="00627BA7"/>
    <w:rsid w:val="0064210B"/>
    <w:rsid w:val="00650FBF"/>
    <w:rsid w:val="00661F97"/>
    <w:rsid w:val="00662A7F"/>
    <w:rsid w:val="00663ED1"/>
    <w:rsid w:val="0066778F"/>
    <w:rsid w:val="00676563"/>
    <w:rsid w:val="006806B9"/>
    <w:rsid w:val="0068119E"/>
    <w:rsid w:val="00681E3C"/>
    <w:rsid w:val="0068434C"/>
    <w:rsid w:val="0069252C"/>
    <w:rsid w:val="006A1983"/>
    <w:rsid w:val="006A699D"/>
    <w:rsid w:val="006A70D9"/>
    <w:rsid w:val="006B0424"/>
    <w:rsid w:val="006B22FC"/>
    <w:rsid w:val="006B4B17"/>
    <w:rsid w:val="006C0554"/>
    <w:rsid w:val="006C0C79"/>
    <w:rsid w:val="006C0F83"/>
    <w:rsid w:val="006C23D8"/>
    <w:rsid w:val="006C2DE1"/>
    <w:rsid w:val="006C4851"/>
    <w:rsid w:val="006C6464"/>
    <w:rsid w:val="006C73ED"/>
    <w:rsid w:val="006D15C9"/>
    <w:rsid w:val="006D1840"/>
    <w:rsid w:val="006D2ABB"/>
    <w:rsid w:val="006E02C6"/>
    <w:rsid w:val="006E092C"/>
    <w:rsid w:val="006E2664"/>
    <w:rsid w:val="006F0DE9"/>
    <w:rsid w:val="006F13E5"/>
    <w:rsid w:val="007032B0"/>
    <w:rsid w:val="00703E51"/>
    <w:rsid w:val="00705B73"/>
    <w:rsid w:val="00710823"/>
    <w:rsid w:val="007141A5"/>
    <w:rsid w:val="00715460"/>
    <w:rsid w:val="007174A5"/>
    <w:rsid w:val="0071772B"/>
    <w:rsid w:val="00721A60"/>
    <w:rsid w:val="0072487F"/>
    <w:rsid w:val="00730CBB"/>
    <w:rsid w:val="00734DDF"/>
    <w:rsid w:val="00734F9E"/>
    <w:rsid w:val="00737BD7"/>
    <w:rsid w:val="00740E49"/>
    <w:rsid w:val="0074173F"/>
    <w:rsid w:val="00746480"/>
    <w:rsid w:val="00753F62"/>
    <w:rsid w:val="007573DB"/>
    <w:rsid w:val="007735B0"/>
    <w:rsid w:val="0077437A"/>
    <w:rsid w:val="00786ACB"/>
    <w:rsid w:val="00787142"/>
    <w:rsid w:val="00796E94"/>
    <w:rsid w:val="007A1101"/>
    <w:rsid w:val="007A3009"/>
    <w:rsid w:val="007A46E9"/>
    <w:rsid w:val="007A57A8"/>
    <w:rsid w:val="007A6DED"/>
    <w:rsid w:val="007B12A9"/>
    <w:rsid w:val="007C3977"/>
    <w:rsid w:val="007D2963"/>
    <w:rsid w:val="007E070A"/>
    <w:rsid w:val="007E7921"/>
    <w:rsid w:val="007F06AE"/>
    <w:rsid w:val="007F1DCE"/>
    <w:rsid w:val="007F559E"/>
    <w:rsid w:val="008055E8"/>
    <w:rsid w:val="00807FA5"/>
    <w:rsid w:val="0081437B"/>
    <w:rsid w:val="008143A2"/>
    <w:rsid w:val="00815A18"/>
    <w:rsid w:val="00827A45"/>
    <w:rsid w:val="00840954"/>
    <w:rsid w:val="00842C04"/>
    <w:rsid w:val="008503A1"/>
    <w:rsid w:val="00870456"/>
    <w:rsid w:val="00881010"/>
    <w:rsid w:val="00885239"/>
    <w:rsid w:val="00886A82"/>
    <w:rsid w:val="00890AA8"/>
    <w:rsid w:val="00891213"/>
    <w:rsid w:val="00895DF6"/>
    <w:rsid w:val="008969FD"/>
    <w:rsid w:val="008A0136"/>
    <w:rsid w:val="008B0503"/>
    <w:rsid w:val="008B625C"/>
    <w:rsid w:val="008B7833"/>
    <w:rsid w:val="008C2F0C"/>
    <w:rsid w:val="008D07B3"/>
    <w:rsid w:val="008D63E9"/>
    <w:rsid w:val="008E0025"/>
    <w:rsid w:val="008E1493"/>
    <w:rsid w:val="008E3105"/>
    <w:rsid w:val="008E38B3"/>
    <w:rsid w:val="008F21BE"/>
    <w:rsid w:val="008F7260"/>
    <w:rsid w:val="009116FC"/>
    <w:rsid w:val="00917997"/>
    <w:rsid w:val="00922E54"/>
    <w:rsid w:val="00926DF9"/>
    <w:rsid w:val="00934527"/>
    <w:rsid w:val="009458BF"/>
    <w:rsid w:val="0095141F"/>
    <w:rsid w:val="00961B04"/>
    <w:rsid w:val="0096376C"/>
    <w:rsid w:val="00966A51"/>
    <w:rsid w:val="00966CAA"/>
    <w:rsid w:val="009903A0"/>
    <w:rsid w:val="009947EA"/>
    <w:rsid w:val="0099548E"/>
    <w:rsid w:val="009A38BE"/>
    <w:rsid w:val="009A53CC"/>
    <w:rsid w:val="009C1C82"/>
    <w:rsid w:val="009C57A4"/>
    <w:rsid w:val="009C6092"/>
    <w:rsid w:val="009C7708"/>
    <w:rsid w:val="009D3E71"/>
    <w:rsid w:val="009D41C4"/>
    <w:rsid w:val="009E1CBA"/>
    <w:rsid w:val="009E1CEC"/>
    <w:rsid w:val="009E51A2"/>
    <w:rsid w:val="009E5953"/>
    <w:rsid w:val="009E7365"/>
    <w:rsid w:val="009F0773"/>
    <w:rsid w:val="009F3DC4"/>
    <w:rsid w:val="00A05126"/>
    <w:rsid w:val="00A06640"/>
    <w:rsid w:val="00A244B6"/>
    <w:rsid w:val="00A314ED"/>
    <w:rsid w:val="00A331EA"/>
    <w:rsid w:val="00A33A2E"/>
    <w:rsid w:val="00A34604"/>
    <w:rsid w:val="00A37D46"/>
    <w:rsid w:val="00A64434"/>
    <w:rsid w:val="00A64D6A"/>
    <w:rsid w:val="00A65671"/>
    <w:rsid w:val="00A6692D"/>
    <w:rsid w:val="00A66E3C"/>
    <w:rsid w:val="00A81F77"/>
    <w:rsid w:val="00A82402"/>
    <w:rsid w:val="00A841C9"/>
    <w:rsid w:val="00A87398"/>
    <w:rsid w:val="00A979AB"/>
    <w:rsid w:val="00AA025B"/>
    <w:rsid w:val="00AB27B3"/>
    <w:rsid w:val="00AC0273"/>
    <w:rsid w:val="00AC4C56"/>
    <w:rsid w:val="00AD2217"/>
    <w:rsid w:val="00AE118B"/>
    <w:rsid w:val="00AF2A4E"/>
    <w:rsid w:val="00AF4236"/>
    <w:rsid w:val="00AF4668"/>
    <w:rsid w:val="00AF70D6"/>
    <w:rsid w:val="00B06153"/>
    <w:rsid w:val="00B078CD"/>
    <w:rsid w:val="00B10F67"/>
    <w:rsid w:val="00B11928"/>
    <w:rsid w:val="00B22BD4"/>
    <w:rsid w:val="00B23414"/>
    <w:rsid w:val="00B2637C"/>
    <w:rsid w:val="00B27E2B"/>
    <w:rsid w:val="00B34FA5"/>
    <w:rsid w:val="00B42159"/>
    <w:rsid w:val="00B43D8B"/>
    <w:rsid w:val="00B61BFE"/>
    <w:rsid w:val="00B63305"/>
    <w:rsid w:val="00B7391A"/>
    <w:rsid w:val="00B811B9"/>
    <w:rsid w:val="00B83E7C"/>
    <w:rsid w:val="00B846B7"/>
    <w:rsid w:val="00B86EEA"/>
    <w:rsid w:val="00B9532D"/>
    <w:rsid w:val="00BA02D4"/>
    <w:rsid w:val="00BA4529"/>
    <w:rsid w:val="00BA5253"/>
    <w:rsid w:val="00BC131A"/>
    <w:rsid w:val="00BC4FE4"/>
    <w:rsid w:val="00BC6850"/>
    <w:rsid w:val="00BC6A02"/>
    <w:rsid w:val="00BE5921"/>
    <w:rsid w:val="00BE5A97"/>
    <w:rsid w:val="00BE6AA0"/>
    <w:rsid w:val="00BE76EA"/>
    <w:rsid w:val="00BF242E"/>
    <w:rsid w:val="00BF24E4"/>
    <w:rsid w:val="00BF2891"/>
    <w:rsid w:val="00C0702C"/>
    <w:rsid w:val="00C0785B"/>
    <w:rsid w:val="00C07904"/>
    <w:rsid w:val="00C120A3"/>
    <w:rsid w:val="00C12BEC"/>
    <w:rsid w:val="00C4795B"/>
    <w:rsid w:val="00C51287"/>
    <w:rsid w:val="00C516DD"/>
    <w:rsid w:val="00C52478"/>
    <w:rsid w:val="00C53102"/>
    <w:rsid w:val="00C7649E"/>
    <w:rsid w:val="00C769CA"/>
    <w:rsid w:val="00C7712B"/>
    <w:rsid w:val="00C80757"/>
    <w:rsid w:val="00C81B92"/>
    <w:rsid w:val="00C82323"/>
    <w:rsid w:val="00C84B33"/>
    <w:rsid w:val="00C86F9B"/>
    <w:rsid w:val="00C90261"/>
    <w:rsid w:val="00CA6DD8"/>
    <w:rsid w:val="00CB6126"/>
    <w:rsid w:val="00CB7C6A"/>
    <w:rsid w:val="00CC5214"/>
    <w:rsid w:val="00CD0F5D"/>
    <w:rsid w:val="00CD1DA2"/>
    <w:rsid w:val="00CD305B"/>
    <w:rsid w:val="00CD64CD"/>
    <w:rsid w:val="00CE0A72"/>
    <w:rsid w:val="00CE10AC"/>
    <w:rsid w:val="00CE2760"/>
    <w:rsid w:val="00CE2CFD"/>
    <w:rsid w:val="00CF40EE"/>
    <w:rsid w:val="00CF4EB9"/>
    <w:rsid w:val="00D004D5"/>
    <w:rsid w:val="00D142EA"/>
    <w:rsid w:val="00D15011"/>
    <w:rsid w:val="00D270EF"/>
    <w:rsid w:val="00D32261"/>
    <w:rsid w:val="00D36B45"/>
    <w:rsid w:val="00D441C7"/>
    <w:rsid w:val="00D46FDF"/>
    <w:rsid w:val="00D65DE6"/>
    <w:rsid w:val="00D66727"/>
    <w:rsid w:val="00D67F57"/>
    <w:rsid w:val="00D8008A"/>
    <w:rsid w:val="00D86191"/>
    <w:rsid w:val="00D90042"/>
    <w:rsid w:val="00D922EA"/>
    <w:rsid w:val="00D92FB5"/>
    <w:rsid w:val="00D93B48"/>
    <w:rsid w:val="00DA3E0E"/>
    <w:rsid w:val="00DA441B"/>
    <w:rsid w:val="00DC0ADB"/>
    <w:rsid w:val="00DC55B8"/>
    <w:rsid w:val="00DC5DC7"/>
    <w:rsid w:val="00DC7D9B"/>
    <w:rsid w:val="00DE3F49"/>
    <w:rsid w:val="00DE5E3A"/>
    <w:rsid w:val="00DF128B"/>
    <w:rsid w:val="00DF590A"/>
    <w:rsid w:val="00DF6433"/>
    <w:rsid w:val="00DF6749"/>
    <w:rsid w:val="00DF766A"/>
    <w:rsid w:val="00E01354"/>
    <w:rsid w:val="00E03B96"/>
    <w:rsid w:val="00E15A21"/>
    <w:rsid w:val="00E232F8"/>
    <w:rsid w:val="00E25080"/>
    <w:rsid w:val="00E3792E"/>
    <w:rsid w:val="00E37C41"/>
    <w:rsid w:val="00E37D02"/>
    <w:rsid w:val="00E42FA0"/>
    <w:rsid w:val="00E5057C"/>
    <w:rsid w:val="00E52EDA"/>
    <w:rsid w:val="00E5353A"/>
    <w:rsid w:val="00E63F5B"/>
    <w:rsid w:val="00E6561E"/>
    <w:rsid w:val="00E66BD1"/>
    <w:rsid w:val="00E6713B"/>
    <w:rsid w:val="00E85DA8"/>
    <w:rsid w:val="00E8622B"/>
    <w:rsid w:val="00E87322"/>
    <w:rsid w:val="00E874E3"/>
    <w:rsid w:val="00E90F7C"/>
    <w:rsid w:val="00EA0C1D"/>
    <w:rsid w:val="00EC0C85"/>
    <w:rsid w:val="00EC0EA0"/>
    <w:rsid w:val="00EE06C9"/>
    <w:rsid w:val="00EE09FB"/>
    <w:rsid w:val="00EE3DD5"/>
    <w:rsid w:val="00EE3EE7"/>
    <w:rsid w:val="00EF69C8"/>
    <w:rsid w:val="00EF6E14"/>
    <w:rsid w:val="00F12432"/>
    <w:rsid w:val="00F12FB0"/>
    <w:rsid w:val="00F34407"/>
    <w:rsid w:val="00F4065E"/>
    <w:rsid w:val="00F611E4"/>
    <w:rsid w:val="00F651F3"/>
    <w:rsid w:val="00F65B19"/>
    <w:rsid w:val="00F70087"/>
    <w:rsid w:val="00F701E3"/>
    <w:rsid w:val="00F71A13"/>
    <w:rsid w:val="00F7574B"/>
    <w:rsid w:val="00F81668"/>
    <w:rsid w:val="00F91966"/>
    <w:rsid w:val="00F92DCD"/>
    <w:rsid w:val="00FB09D8"/>
    <w:rsid w:val="00FB1A31"/>
    <w:rsid w:val="00FB25DE"/>
    <w:rsid w:val="00FB4293"/>
    <w:rsid w:val="00FB6A61"/>
    <w:rsid w:val="00FC048E"/>
    <w:rsid w:val="00FC0496"/>
    <w:rsid w:val="00FC4F69"/>
    <w:rsid w:val="00FD25BF"/>
    <w:rsid w:val="00FD3612"/>
    <w:rsid w:val="00FD42B3"/>
    <w:rsid w:val="00FD5FF0"/>
    <w:rsid w:val="00FD76D4"/>
    <w:rsid w:val="00FE0228"/>
    <w:rsid w:val="00FF1ED4"/>
    <w:rsid w:val="00FF4D31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0B30ED"/>
  <w15:docId w15:val="{602F6DC5-0FE2-443A-A432-C23D5E24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5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424"/>
    <w:pPr>
      <w:ind w:left="720"/>
      <w:contextualSpacing/>
    </w:pPr>
  </w:style>
  <w:style w:type="paragraph" w:styleId="a4">
    <w:name w:val="No Spacing"/>
    <w:uiPriority w:val="99"/>
    <w:qFormat/>
    <w:rsid w:val="00E90F7C"/>
    <w:rPr>
      <w:sz w:val="22"/>
      <w:szCs w:val="22"/>
    </w:rPr>
  </w:style>
  <w:style w:type="table" w:styleId="a5">
    <w:name w:val="Table Grid"/>
    <w:basedOn w:val="a1"/>
    <w:uiPriority w:val="99"/>
    <w:rsid w:val="00C5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516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287F12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287F12"/>
    <w:rPr>
      <w:rFonts w:cs="Times New Roman"/>
    </w:rPr>
  </w:style>
  <w:style w:type="character" w:styleId="aa">
    <w:name w:val="Hyperlink"/>
    <w:uiPriority w:val="99"/>
    <w:rsid w:val="003600CC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33323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Style6">
    <w:name w:val="Style6"/>
    <w:basedOn w:val="a"/>
    <w:uiPriority w:val="99"/>
    <w:rsid w:val="00333236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Arial Narrow" w:hAnsi="Arial Narrow"/>
      <w:sz w:val="24"/>
      <w:szCs w:val="24"/>
    </w:rPr>
  </w:style>
  <w:style w:type="character" w:customStyle="1" w:styleId="FontStyle33">
    <w:name w:val="Font Style33"/>
    <w:uiPriority w:val="99"/>
    <w:rsid w:val="00333236"/>
    <w:rPr>
      <w:rFonts w:ascii="Times New Roman" w:hAnsi="Times New Roman"/>
      <w:b/>
      <w:sz w:val="24"/>
    </w:rPr>
  </w:style>
  <w:style w:type="paragraph" w:styleId="ab">
    <w:name w:val="Balloon Text"/>
    <w:basedOn w:val="a"/>
    <w:link w:val="ac"/>
    <w:uiPriority w:val="99"/>
    <w:semiHidden/>
    <w:rsid w:val="006B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B4B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1437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d">
    <w:name w:val="Unresolved Mention"/>
    <w:uiPriority w:val="99"/>
    <w:semiHidden/>
    <w:unhideWhenUsed/>
    <w:rsid w:val="009C7708"/>
    <w:rPr>
      <w:color w:val="605E5C"/>
      <w:shd w:val="clear" w:color="auto" w:fill="E1DFDD"/>
    </w:rPr>
  </w:style>
  <w:style w:type="paragraph" w:styleId="ae">
    <w:name w:val="Subtitle"/>
    <w:basedOn w:val="a"/>
    <w:next w:val="a"/>
    <w:link w:val="af"/>
    <w:qFormat/>
    <w:locked/>
    <w:rsid w:val="008E310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link w:val="ae"/>
    <w:rsid w:val="008E310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TsukanovaVV</dc:creator>
  <cp:keywords/>
  <dc:description/>
  <cp:lastModifiedBy>Наталья Шубина</cp:lastModifiedBy>
  <cp:revision>92</cp:revision>
  <cp:lastPrinted>2025-02-05T07:27:00Z</cp:lastPrinted>
  <dcterms:created xsi:type="dcterms:W3CDTF">2016-09-21T12:23:00Z</dcterms:created>
  <dcterms:modified xsi:type="dcterms:W3CDTF">2025-02-05T07:28:00Z</dcterms:modified>
</cp:coreProperties>
</file>