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9DDD" w14:textId="0F4C78B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8795B">
        <w:rPr>
          <w:rFonts w:ascii="PT Astra Serif" w:hAnsi="PT Astra Serif"/>
          <w:sz w:val="24"/>
          <w:szCs w:val="24"/>
        </w:rPr>
        <w:t>Уведомление о проведении экспертизы муниципального нормативного правового акта администрации муниципального образования город Донской:</w:t>
      </w:r>
    </w:p>
    <w:p w14:paraId="007FFB82" w14:textId="7777777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14:paraId="48E063FF" w14:textId="7783BB2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A8795B">
        <w:rPr>
          <w:rFonts w:ascii="PT Astra Serif" w:hAnsi="PT Astra Serif"/>
          <w:sz w:val="24"/>
          <w:szCs w:val="24"/>
          <w:u w:val="single"/>
        </w:rPr>
        <w:t xml:space="preserve">постановления администрации МО город Донской 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35267B">
        <w:rPr>
          <w:rFonts w:ascii="PT Astra Serif" w:hAnsi="PT Astra Serif"/>
          <w:sz w:val="24"/>
          <w:szCs w:val="24"/>
          <w:u w:val="single"/>
        </w:rPr>
        <w:t>29</w:t>
      </w:r>
      <w:r w:rsidR="000C6307">
        <w:rPr>
          <w:rFonts w:ascii="PT Astra Serif" w:hAnsi="PT Astra Serif"/>
          <w:sz w:val="24"/>
          <w:szCs w:val="24"/>
          <w:u w:val="single"/>
        </w:rPr>
        <w:t>.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11</w:t>
      </w:r>
      <w:r w:rsidR="000C6307">
        <w:rPr>
          <w:rFonts w:ascii="PT Astra Serif" w:hAnsi="PT Astra Serif"/>
          <w:sz w:val="24"/>
          <w:szCs w:val="24"/>
          <w:u w:val="single"/>
        </w:rPr>
        <w:t>.20</w:t>
      </w:r>
      <w:r w:rsidR="007E1D35">
        <w:rPr>
          <w:rFonts w:ascii="PT Astra Serif" w:hAnsi="PT Astra Serif"/>
          <w:sz w:val="24"/>
          <w:szCs w:val="24"/>
          <w:u w:val="single"/>
        </w:rPr>
        <w:t>24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35267B">
        <w:rPr>
          <w:rFonts w:ascii="PT Astra Serif" w:hAnsi="PT Astra Serif"/>
          <w:sz w:val="24"/>
          <w:szCs w:val="24"/>
          <w:u w:val="single"/>
        </w:rPr>
        <w:t>1273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«</w:t>
      </w:r>
      <w:r w:rsidR="00F17232">
        <w:rPr>
          <w:rFonts w:ascii="PT Astra Serif" w:hAnsi="PT Astra Serif"/>
          <w:sz w:val="24"/>
          <w:szCs w:val="24"/>
          <w:u w:val="single"/>
        </w:rPr>
        <w:t>Об утверждении</w:t>
      </w:r>
      <w:r w:rsidR="009A5BE1">
        <w:rPr>
          <w:rFonts w:ascii="PT Astra Serif" w:hAnsi="PT Astra Serif"/>
          <w:sz w:val="24"/>
          <w:szCs w:val="24"/>
          <w:u w:val="single"/>
        </w:rPr>
        <w:t xml:space="preserve"> </w:t>
      </w:r>
      <w:r w:rsidR="00635A3F">
        <w:rPr>
          <w:rFonts w:ascii="PT Astra Serif" w:hAnsi="PT Astra Serif"/>
          <w:sz w:val="24"/>
          <w:szCs w:val="24"/>
          <w:u w:val="single"/>
        </w:rPr>
        <w:t>административного регламента предоставления муниципальной услуги «</w:t>
      </w:r>
      <w:r w:rsidR="00AD565E">
        <w:rPr>
          <w:rFonts w:ascii="PT Astra Serif" w:hAnsi="PT Astra Serif"/>
          <w:sz w:val="24"/>
          <w:szCs w:val="24"/>
          <w:u w:val="single"/>
        </w:rPr>
        <w:t xml:space="preserve">Предоставление </w:t>
      </w:r>
      <w:r w:rsidR="0035267B">
        <w:rPr>
          <w:rFonts w:ascii="PT Astra Serif" w:hAnsi="PT Astra Serif"/>
          <w:sz w:val="24"/>
          <w:szCs w:val="24"/>
          <w:u w:val="single"/>
        </w:rPr>
        <w:t>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A8795B">
        <w:rPr>
          <w:rFonts w:ascii="PT Astra Serif" w:hAnsi="PT Astra Serif"/>
          <w:sz w:val="24"/>
          <w:szCs w:val="24"/>
          <w:u w:val="single"/>
        </w:rPr>
        <w:t>»</w:t>
      </w:r>
    </w:p>
    <w:p w14:paraId="63690933" w14:textId="77777777" w:rsidR="0055037A" w:rsidRPr="00A8795B" w:rsidRDefault="0055037A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536"/>
      </w:tblGrid>
      <w:tr w:rsidR="0055037A" w:rsidRPr="00A8795B" w14:paraId="6A902EEA" w14:textId="77777777" w:rsidTr="00667448">
        <w:tc>
          <w:tcPr>
            <w:tcW w:w="5103" w:type="dxa"/>
          </w:tcPr>
          <w:p w14:paraId="4F92CD7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Наименование органа-разработчика муниципального нормативного правового акта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4DE1CD5C" w14:textId="6D597F72" w:rsidR="0055037A" w:rsidRPr="00A8795B" w:rsidRDefault="0035267B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архитектуры и строительства 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город Донской</w:t>
            </w:r>
          </w:p>
        </w:tc>
      </w:tr>
      <w:tr w:rsidR="0055037A" w:rsidRPr="00A8795B" w14:paraId="25852366" w14:textId="77777777" w:rsidTr="00667448">
        <w:tc>
          <w:tcPr>
            <w:tcW w:w="5103" w:type="dxa"/>
          </w:tcPr>
          <w:p w14:paraId="3864C7CF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0D523342" w14:textId="3C2AD4C0" w:rsidR="0055037A" w:rsidRPr="00A8795B" w:rsidRDefault="0055037A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35267B">
              <w:rPr>
                <w:rFonts w:ascii="PT Astra Serif" w:hAnsi="PT Astra Serif"/>
                <w:sz w:val="24"/>
                <w:szCs w:val="24"/>
              </w:rPr>
              <w:t>09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</w:t>
            </w:r>
            <w:r w:rsidR="00AD565E">
              <w:rPr>
                <w:rFonts w:ascii="PT Astra Serif" w:hAnsi="PT Astra Serif"/>
                <w:sz w:val="24"/>
                <w:szCs w:val="24"/>
              </w:rPr>
              <w:t>12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r w:rsidR="0035267B">
              <w:rPr>
                <w:rFonts w:ascii="PT Astra Serif" w:hAnsi="PT Astra Serif"/>
                <w:sz w:val="24"/>
                <w:szCs w:val="24"/>
              </w:rPr>
              <w:t>22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</w:t>
            </w:r>
            <w:r w:rsidR="00AD565E">
              <w:rPr>
                <w:rFonts w:ascii="PT Astra Serif" w:hAnsi="PT Astra Serif"/>
                <w:sz w:val="24"/>
                <w:szCs w:val="24"/>
              </w:rPr>
              <w:t>12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5037A" w:rsidRPr="00A8795B" w14:paraId="6F3D3DB3" w14:textId="77777777" w:rsidTr="00667448">
        <w:tc>
          <w:tcPr>
            <w:tcW w:w="5103" w:type="dxa"/>
          </w:tcPr>
          <w:p w14:paraId="7FABD146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Адрес, по которому направляются предложения:</w:t>
            </w:r>
          </w:p>
        </w:tc>
        <w:tc>
          <w:tcPr>
            <w:tcW w:w="4536" w:type="dxa"/>
          </w:tcPr>
          <w:p w14:paraId="7D8866B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301760, Тульская область, г. Донской, микрорайон Центральный, ул. Октябрьская, д. 17, </w:t>
            </w:r>
            <w:proofErr w:type="spellStart"/>
            <w:r w:rsidRPr="00A8795B">
              <w:rPr>
                <w:rFonts w:ascii="PT Astra Serif" w:hAnsi="PT Astra Serif"/>
                <w:sz w:val="24"/>
                <w:szCs w:val="24"/>
              </w:rPr>
              <w:t>каб</w:t>
            </w:r>
            <w:proofErr w:type="spellEnd"/>
            <w:r w:rsidRPr="00A8795B">
              <w:rPr>
                <w:rFonts w:ascii="PT Astra Serif" w:hAnsi="PT Astra Serif"/>
                <w:sz w:val="24"/>
                <w:szCs w:val="24"/>
              </w:rPr>
              <w:t>. 19</w:t>
            </w:r>
          </w:p>
          <w:p w14:paraId="74DA2152" w14:textId="60990F1E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>п</w:t>
            </w:r>
            <w:r w:rsidRPr="00A8795B">
              <w:rPr>
                <w:rFonts w:ascii="PT Astra Serif" w:hAnsi="PT Astra Serif"/>
                <w:sz w:val="24"/>
                <w:szCs w:val="24"/>
              </w:rPr>
              <w:t>редпринимательства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 xml:space="preserve"> комитета экономического развития и предпринимательства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МО город Донской, адрес электронной почты</w:t>
            </w:r>
            <w:r w:rsidR="004B7270">
              <w:rPr>
                <w:rFonts w:ascii="PT Astra Serif" w:hAnsi="PT Astra Serif"/>
                <w:sz w:val="24"/>
                <w:szCs w:val="24"/>
              </w:rPr>
              <w:t>: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32253" w:rsidRPr="00A8795B">
              <w:rPr>
                <w:rFonts w:ascii="PT Astra Serif" w:hAnsi="PT Astra Serif"/>
                <w:sz w:val="24"/>
                <w:szCs w:val="24"/>
              </w:rPr>
              <w:t>natalya.shubina@tularegion.org</w:t>
            </w:r>
          </w:p>
        </w:tc>
      </w:tr>
      <w:tr w:rsidR="0055037A" w:rsidRPr="00A8795B" w14:paraId="22827F2E" w14:textId="77777777" w:rsidTr="00667448">
        <w:tc>
          <w:tcPr>
            <w:tcW w:w="5103" w:type="dxa"/>
          </w:tcPr>
          <w:p w14:paraId="1B74E00F" w14:textId="7148CC61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Описание проблемы, на решение которой направлены положения муниципального нормативного правового акта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6DC465CE" w14:textId="59DEE02C" w:rsidR="0055037A" w:rsidRPr="00A8795B" w:rsidRDefault="003418D8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благоприятного климата для ведения предпринимательской и инвестиционной деятельности в МО город Донской</w:t>
            </w:r>
          </w:p>
        </w:tc>
      </w:tr>
      <w:tr w:rsidR="0055037A" w:rsidRPr="00A8795B" w14:paraId="7E5B433D" w14:textId="77777777" w:rsidTr="00667448">
        <w:tc>
          <w:tcPr>
            <w:tcW w:w="5103" w:type="dxa"/>
          </w:tcPr>
          <w:p w14:paraId="0355DE8F" w14:textId="7BEF75E9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Действующие нормативные правовые акты, поручения, другие решения, на основании которых   утвержден муниципальный нормативный правовой акт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1621AC62" w14:textId="7296A25E" w:rsidR="009A5BE1" w:rsidRDefault="009A5BE1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Федеральный закон</w:t>
            </w:r>
            <w:r w:rsidR="000C6307">
              <w:rPr>
                <w:rFonts w:ascii="PT Astra Serif" w:hAnsi="PT Astra Serif"/>
                <w:sz w:val="24"/>
                <w:szCs w:val="24"/>
              </w:rPr>
              <w:t xml:space="preserve"> РФ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F94FB4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7E1D35">
              <w:rPr>
                <w:rFonts w:ascii="PT Astra Serif" w:hAnsi="PT Astra Serif"/>
                <w:sz w:val="24"/>
                <w:szCs w:val="24"/>
              </w:rPr>
              <w:t>1</w:t>
            </w:r>
            <w:r w:rsidR="00F94FB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.20</w:t>
            </w:r>
            <w:r w:rsidR="007E1D35">
              <w:rPr>
                <w:rFonts w:ascii="PT Astra Serif" w:hAnsi="PT Astra Serif"/>
                <w:sz w:val="24"/>
                <w:szCs w:val="24"/>
              </w:rPr>
              <w:t>0</w:t>
            </w:r>
            <w:r w:rsidR="00F94FB4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F94FB4">
              <w:rPr>
                <w:rFonts w:ascii="PT Astra Serif" w:hAnsi="PT Astra Serif"/>
                <w:sz w:val="24"/>
                <w:szCs w:val="24"/>
              </w:rPr>
              <w:t>131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-ФЗ «Об </w:t>
            </w:r>
            <w:r w:rsidR="00F94FB4">
              <w:rPr>
                <w:rFonts w:ascii="PT Astra Serif" w:hAnsi="PT Astra Serif"/>
                <w:sz w:val="24"/>
                <w:szCs w:val="24"/>
              </w:rPr>
              <w:t xml:space="preserve">общих принципах организации местного самоуправления </w:t>
            </w:r>
            <w:r w:rsidR="007E1D35">
              <w:rPr>
                <w:rFonts w:ascii="PT Astra Serif" w:hAnsi="PT Astra Serif"/>
                <w:sz w:val="24"/>
                <w:szCs w:val="24"/>
              </w:rPr>
              <w:t>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  <w:p w14:paraId="52ACC827" w14:textId="1693156D" w:rsidR="007E1D35" w:rsidRDefault="007E1D35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94FB4">
              <w:rPr>
                <w:rFonts w:ascii="PT Astra Serif" w:hAnsi="PT Astra Serif"/>
                <w:sz w:val="24"/>
                <w:szCs w:val="24"/>
              </w:rPr>
              <w:t>Федеральный закон РФ от 27.07.2010 №210-ФЗ «Об организации предоставления государственных и муниципальных услуг»;</w:t>
            </w:r>
          </w:p>
          <w:p w14:paraId="29FA31F5" w14:textId="564ACD40" w:rsidR="0055037A" w:rsidRPr="00A8795B" w:rsidRDefault="00A32253" w:rsidP="009E57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44A2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hyperlink r:id="rId8" w:history="1">
              <w:r w:rsidR="0055037A" w:rsidRPr="001544A2">
                <w:rPr>
                  <w:rFonts w:ascii="PT Astra Serif" w:hAnsi="PT Astra Serif"/>
                  <w:sz w:val="24"/>
                  <w:szCs w:val="24"/>
                </w:rPr>
                <w:t>Устав</w:t>
              </w:r>
            </w:hyperlink>
            <w:r w:rsidR="0055037A" w:rsidRPr="001544A2">
              <w:rPr>
                <w:rFonts w:ascii="PT Astra Serif" w:hAnsi="PT Astra Serif"/>
              </w:rPr>
              <w:t xml:space="preserve"> </w:t>
            </w:r>
            <w:r w:rsidR="0055037A" w:rsidRPr="001544A2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Донской.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14:paraId="0E2F870E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05CDC5B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57E78B6" w14:textId="4F8C9D94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08603B7" w14:textId="1049723A" w:rsidR="004A6CB6" w:rsidRDefault="004A6CB6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216ECC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3A98DE91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901E6B7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02067E3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17BFAEA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2348BD1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4FC016B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1D6E6FD" w14:textId="54B83E94" w:rsidR="0055037A" w:rsidRDefault="00000000" w:rsidP="00EA1101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 w14:anchorId="4BC46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8.5pt;mso-position-horizontal-relative:char;mso-position-vertical-relative:line">
            <v:imagedata r:id="rId9" o:title=""/>
          </v:shape>
        </w:pict>
      </w:r>
    </w:p>
    <w:p w14:paraId="2C683235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5ADADF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8B6FA9" w14:textId="77777777" w:rsidR="0055037A" w:rsidRPr="0005421B" w:rsidRDefault="0055037A" w:rsidP="0005421B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ТУЛЬСКАЯ ОБЛАСТЬ</w:t>
      </w:r>
    </w:p>
    <w:p w14:paraId="2C47674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4A521A8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4AD0CA64" w14:textId="77777777" w:rsidR="0055037A" w:rsidRPr="0005421B" w:rsidRDefault="0055037A" w:rsidP="0005421B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14:paraId="46F14940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3193FDCF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tbl>
      <w:tblPr>
        <w:tblW w:w="9816" w:type="dxa"/>
        <w:tblLook w:val="00A0" w:firstRow="1" w:lastRow="0" w:firstColumn="1" w:lastColumn="0" w:noHBand="0" w:noVBand="0"/>
      </w:tblPr>
      <w:tblGrid>
        <w:gridCol w:w="9816"/>
      </w:tblGrid>
      <w:tr w:rsidR="00D72F62" w:rsidRPr="00D72F62" w14:paraId="39C62D3A" w14:textId="77777777" w:rsidTr="000656AD">
        <w:trPr>
          <w:trHeight w:val="749"/>
        </w:trPr>
        <w:tc>
          <w:tcPr>
            <w:tcW w:w="9816" w:type="dxa"/>
          </w:tcPr>
          <w:p w14:paraId="672EB4AD" w14:textId="77777777" w:rsidR="00D72F62" w:rsidRPr="006B4063" w:rsidRDefault="00D72F62" w:rsidP="000656A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14:paraId="05D63B06" w14:textId="62B44092" w:rsidR="00D72F62" w:rsidRPr="006B4063" w:rsidRDefault="00D72F62" w:rsidP="000656AD">
            <w:pPr>
              <w:pStyle w:val="1"/>
              <w:ind w:right="-249"/>
              <w:jc w:val="left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от </w:t>
            </w:r>
            <w:r w:rsidR="0035267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29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DF50B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ноября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20</w:t>
            </w:r>
            <w:r w:rsidR="00D64F5E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4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№ </w:t>
            </w:r>
            <w:r w:rsidR="00DF50B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12</w:t>
            </w:r>
            <w:r w:rsidR="0035267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73</w:t>
            </w:r>
          </w:p>
          <w:p w14:paraId="06A3176C" w14:textId="77777777" w:rsidR="00D72F62" w:rsidRPr="006B4063" w:rsidRDefault="00D72F62" w:rsidP="000656A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39C16D78" w14:textId="77777777" w:rsidR="0035267B" w:rsidRDefault="0035267B" w:rsidP="0035267B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78FD908" w14:textId="085180A8" w:rsidR="0035267B" w:rsidRPr="00823401" w:rsidRDefault="0035267B" w:rsidP="0035267B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823401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23401">
        <w:rPr>
          <w:rFonts w:ascii="PT Astra Serif" w:hAnsi="PT Astra Serif"/>
          <w:b/>
          <w:sz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</w:p>
    <w:p w14:paraId="0AD12080" w14:textId="77777777" w:rsidR="0035267B" w:rsidRPr="0035267B" w:rsidRDefault="0035267B" w:rsidP="0035267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5267B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3D87D7C" w14:textId="77777777" w:rsidR="0035267B" w:rsidRPr="0035267B" w:rsidRDefault="0035267B" w:rsidP="0035267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PT Astra Serif" w:hAnsi="PT Astra Serif"/>
          <w:sz w:val="28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</w:t>
      </w:r>
      <w:r>
        <w:rPr>
          <w:rFonts w:ascii="PT Astra Serif" w:hAnsi="PT Astra Serif" w:cs="Arial"/>
          <w:sz w:val="28"/>
          <w:szCs w:val="28"/>
        </w:rPr>
        <w:t>(приложение).</w:t>
      </w:r>
    </w:p>
    <w:p w14:paraId="7352AD40" w14:textId="234CC7CE" w:rsidR="0035267B" w:rsidRPr="00823401" w:rsidRDefault="0035267B" w:rsidP="0035267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 Признать утратившим</w:t>
      </w:r>
      <w:r w:rsidRPr="00823401">
        <w:rPr>
          <w:rFonts w:ascii="PT Astra Serif" w:hAnsi="PT Astra Serif"/>
          <w:bCs/>
          <w:sz w:val="28"/>
          <w:szCs w:val="28"/>
        </w:rPr>
        <w:t xml:space="preserve"> силу постановление администрации муниципального образования город Донской от </w:t>
      </w:r>
      <w:r>
        <w:rPr>
          <w:rFonts w:ascii="PT Astra Serif" w:hAnsi="PT Astra Serif"/>
          <w:bCs/>
          <w:sz w:val="28"/>
          <w:szCs w:val="28"/>
        </w:rPr>
        <w:t>01</w:t>
      </w:r>
      <w:r w:rsidRPr="00823401">
        <w:rPr>
          <w:rFonts w:ascii="PT Astra Serif" w:hAnsi="PT Astra Serif"/>
          <w:bCs/>
          <w:sz w:val="28"/>
          <w:szCs w:val="28"/>
        </w:rPr>
        <w:t>.0</w:t>
      </w:r>
      <w:r w:rsidRPr="00CD05C6">
        <w:rPr>
          <w:rFonts w:ascii="PT Astra Serif" w:hAnsi="PT Astra Serif"/>
          <w:bCs/>
          <w:sz w:val="28"/>
          <w:szCs w:val="28"/>
        </w:rPr>
        <w:t>4</w:t>
      </w:r>
      <w:r w:rsidRPr="00823401">
        <w:rPr>
          <w:rFonts w:ascii="PT Astra Serif" w:hAnsi="PT Astra Serif"/>
          <w:bCs/>
          <w:sz w:val="28"/>
          <w:szCs w:val="28"/>
        </w:rPr>
        <w:t>.202</w:t>
      </w:r>
      <w:r w:rsidRPr="00CD05C6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года № </w:t>
      </w:r>
      <w:r w:rsidRPr="00CD05C6">
        <w:rPr>
          <w:rFonts w:ascii="PT Astra Serif" w:hAnsi="PT Astra Serif"/>
          <w:bCs/>
          <w:sz w:val="28"/>
          <w:szCs w:val="28"/>
        </w:rPr>
        <w:t>329</w:t>
      </w:r>
      <w:r w:rsidRPr="00823401">
        <w:rPr>
          <w:rFonts w:ascii="PT Astra Serif" w:hAnsi="PT Astra Serif"/>
          <w:bCs/>
          <w:sz w:val="28"/>
          <w:szCs w:val="28"/>
        </w:rPr>
        <w:t xml:space="preserve"> «</w:t>
      </w:r>
      <w:r w:rsidRPr="00823401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sz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</w:p>
    <w:p w14:paraId="45CD5AB9" w14:textId="43B679F8" w:rsidR="0035267B" w:rsidRDefault="0035267B" w:rsidP="0035267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0E627D4A" w14:textId="77777777" w:rsidR="0035267B" w:rsidRDefault="0035267B" w:rsidP="0035267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3EAE89B9" w14:textId="77777777" w:rsidR="0035267B" w:rsidRDefault="0035267B" w:rsidP="0035267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047A9CF5" w14:textId="77777777" w:rsidR="0035267B" w:rsidRDefault="0035267B" w:rsidP="0035267B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 Постановление вступает в силу со дня опубликования.</w:t>
      </w:r>
    </w:p>
    <w:p w14:paraId="6EE42098" w14:textId="77777777" w:rsidR="0035267B" w:rsidRDefault="0035267B" w:rsidP="0035267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F69D9C4" w14:textId="77777777" w:rsidR="0035267B" w:rsidRDefault="0035267B" w:rsidP="0035267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3AD3EF3F" w14:textId="77777777" w:rsidR="0035267B" w:rsidRDefault="0035267B" w:rsidP="0035267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4944" w:type="pct"/>
        <w:tblLook w:val="0000" w:firstRow="0" w:lastRow="0" w:firstColumn="0" w:lastColumn="0" w:noHBand="0" w:noVBand="0"/>
      </w:tblPr>
      <w:tblGrid>
        <w:gridCol w:w="4077"/>
        <w:gridCol w:w="5386"/>
      </w:tblGrid>
      <w:tr w:rsidR="0035267B" w:rsidRPr="005B169B" w14:paraId="31F637FC" w14:textId="77777777" w:rsidTr="009A47B7">
        <w:tc>
          <w:tcPr>
            <w:tcW w:w="2154" w:type="pct"/>
          </w:tcPr>
          <w:p w14:paraId="6F8E22D1" w14:textId="77777777" w:rsidR="0035267B" w:rsidRDefault="0035267B" w:rsidP="003526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3ADAB173" w14:textId="77777777" w:rsidR="0035267B" w:rsidRPr="009537FE" w:rsidRDefault="0035267B" w:rsidP="0035267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Донской</w:t>
            </w:r>
          </w:p>
        </w:tc>
        <w:tc>
          <w:tcPr>
            <w:tcW w:w="2846" w:type="pct"/>
          </w:tcPr>
          <w:p w14:paraId="72D656A0" w14:textId="77777777" w:rsidR="0035267B" w:rsidRDefault="0035267B" w:rsidP="0035267B">
            <w:pPr>
              <w:keepNext/>
              <w:spacing w:after="0" w:line="240" w:lineRule="auto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14:paraId="23C62DC4" w14:textId="77777777" w:rsidR="0035267B" w:rsidRDefault="0035267B" w:rsidP="0035267B">
            <w:pPr>
              <w:keepNext/>
              <w:spacing w:after="0" w:line="240" w:lineRule="auto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04D67294" w14:textId="77777777" w:rsidR="0035267B" w:rsidRPr="005B169B" w:rsidRDefault="0035267B" w:rsidP="0035267B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14:paraId="4DCE9C6E" w14:textId="77777777" w:rsidR="0035267B" w:rsidRDefault="0035267B" w:rsidP="0035267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A5418A8" w14:textId="77777777" w:rsidR="0035267B" w:rsidRDefault="0035267B" w:rsidP="0035267B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57429FB3" w14:textId="77777777" w:rsidR="0035267B" w:rsidRDefault="0035267B" w:rsidP="0035267B">
      <w:pPr>
        <w:tabs>
          <w:tab w:val="left" w:pos="709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14:paraId="31F5787C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311BFA73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1963D99C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269FE242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5EB7B45F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488F9BC5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4857A6B0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65A28AC6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27B2A9CB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0C289EC0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0D5EE29A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0C27DFED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70C6407D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00A500DD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551EBEBA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1787D85D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51843137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5760E51E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3B429D72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059EE753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3C1D0483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4042F99F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646F0F0B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13A10160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22BE7454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7F8173AF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243FF11E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4411DF25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49AF804E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7CAA60B6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2F4D10E4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3A8DCE86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p w14:paraId="6D38C065" w14:textId="77777777" w:rsidR="0035267B" w:rsidRDefault="0035267B" w:rsidP="0035267B">
      <w:pPr>
        <w:spacing w:after="0" w:line="240" w:lineRule="auto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756"/>
      </w:tblGrid>
      <w:tr w:rsidR="0035267B" w:rsidRPr="005B169B" w14:paraId="204ED81C" w14:textId="77777777" w:rsidTr="009A47B7">
        <w:tc>
          <w:tcPr>
            <w:tcW w:w="4928" w:type="dxa"/>
            <w:shd w:val="clear" w:color="auto" w:fill="auto"/>
          </w:tcPr>
          <w:p w14:paraId="3539DB1A" w14:textId="77777777" w:rsidR="0035267B" w:rsidRPr="005B169B" w:rsidRDefault="0035267B" w:rsidP="00352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07974A64" w14:textId="77777777" w:rsidR="0035267B" w:rsidRPr="005B169B" w:rsidRDefault="0035267B" w:rsidP="00352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 w:rsidRPr="005B169B">
              <w:rPr>
                <w:rFonts w:ascii="PT Astra Serif" w:hAnsi="PT Astra Serif" w:cs="Arial"/>
                <w:sz w:val="28"/>
                <w:szCs w:val="28"/>
              </w:rPr>
              <w:br/>
              <w:t xml:space="preserve">к постановлению администрации муниципального образования </w:t>
            </w:r>
          </w:p>
          <w:p w14:paraId="520D9EEA" w14:textId="77777777" w:rsidR="0035267B" w:rsidRPr="005B169B" w:rsidRDefault="0035267B" w:rsidP="00352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B169B">
              <w:rPr>
                <w:rFonts w:ascii="PT Astra Serif" w:hAnsi="PT Astra Serif" w:cs="Arial"/>
                <w:sz w:val="28"/>
                <w:szCs w:val="28"/>
              </w:rPr>
              <w:t>город Донской</w:t>
            </w:r>
          </w:p>
          <w:p w14:paraId="6F9666E0" w14:textId="77777777" w:rsidR="0035267B" w:rsidRPr="0035267B" w:rsidRDefault="0035267B" w:rsidP="0035267B">
            <w:pPr>
              <w:tabs>
                <w:tab w:val="left" w:pos="709"/>
                <w:tab w:val="left" w:pos="851"/>
              </w:tabs>
              <w:spacing w:after="0" w:line="240" w:lineRule="auto"/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5267B">
              <w:rPr>
                <w:rFonts w:ascii="PT Astra Serif" w:hAnsi="PT Astra Serif"/>
                <w:color w:val="000000"/>
                <w:sz w:val="28"/>
                <w:szCs w:val="28"/>
              </w:rPr>
              <w:t>от _____________ № _____</w:t>
            </w:r>
          </w:p>
          <w:p w14:paraId="77F5807B" w14:textId="77777777" w:rsidR="0035267B" w:rsidRPr="005B169B" w:rsidRDefault="0035267B" w:rsidP="00352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BC57388" w14:textId="77777777" w:rsidR="0035267B" w:rsidRPr="0035267B" w:rsidRDefault="0035267B" w:rsidP="0035267B">
      <w:pPr>
        <w:tabs>
          <w:tab w:val="left" w:pos="709"/>
          <w:tab w:val="left" w:pos="851"/>
        </w:tabs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30EDD537" w14:textId="77777777" w:rsidR="0035267B" w:rsidRDefault="0035267B" w:rsidP="0035267B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/>
          <w:b w:val="0"/>
          <w:sz w:val="28"/>
        </w:rPr>
      </w:pPr>
    </w:p>
    <w:p w14:paraId="2F196A49" w14:textId="77777777" w:rsidR="0035267B" w:rsidRDefault="0035267B" w:rsidP="0035267B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/>
          <w:b w:val="0"/>
          <w:sz w:val="28"/>
        </w:rPr>
      </w:pPr>
    </w:p>
    <w:p w14:paraId="1551E071" w14:textId="77777777" w:rsidR="0035267B" w:rsidRDefault="0035267B" w:rsidP="0035267B">
      <w:pPr>
        <w:pStyle w:val="ConsPlusTitle"/>
        <w:tabs>
          <w:tab w:val="left" w:pos="8145"/>
        </w:tabs>
        <w:jc w:val="center"/>
        <w:outlineLvl w:val="0"/>
        <w:rPr>
          <w:rFonts w:ascii="PT Astra Serif" w:hAnsi="PT Astra Serif"/>
          <w:sz w:val="28"/>
        </w:rPr>
      </w:pPr>
    </w:p>
    <w:p w14:paraId="011C1A6F" w14:textId="77777777" w:rsidR="0035267B" w:rsidRPr="00551276" w:rsidRDefault="0035267B" w:rsidP="0035267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14:paraId="2E2EBD76" w14:textId="77777777" w:rsidR="0035267B" w:rsidRPr="00551276" w:rsidRDefault="0035267B" w:rsidP="0035267B">
      <w:pPr>
        <w:pStyle w:val="afc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14:paraId="522726FE" w14:textId="77777777" w:rsidR="0035267B" w:rsidRPr="00551276" w:rsidRDefault="0035267B" w:rsidP="0035267B">
      <w:pPr>
        <w:pStyle w:val="afc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14:paraId="430FBC6C" w14:textId="77777777" w:rsidR="0035267B" w:rsidRPr="00551276" w:rsidRDefault="0035267B" w:rsidP="0035267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4DBC4ACF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I. Общие положения</w:t>
      </w:r>
    </w:p>
    <w:p w14:paraId="4B8EBD4B" w14:textId="77777777" w:rsidR="0035267B" w:rsidRPr="00551276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14:paraId="3E00B4C5" w14:textId="77777777" w:rsidR="0035267B" w:rsidRPr="00551276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14:paraId="3C23D131" w14:textId="77777777" w:rsidR="0035267B" w:rsidRPr="00551276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451D26A8" w14:textId="77777777" w:rsidR="0035267B" w:rsidRPr="00551276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0A60DD6A" w14:textId="77777777" w:rsidR="0035267B" w:rsidRPr="00551276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551276">
        <w:rPr>
          <w:rStyle w:val="afa"/>
          <w:rFonts w:ascii="PT Astra Serif" w:hAnsi="PT Astra Serif"/>
          <w:sz w:val="28"/>
          <w:szCs w:val="28"/>
        </w:rPr>
        <w:footnoteReference w:id="1"/>
      </w:r>
      <w:r w:rsidRPr="00551276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14:paraId="411AF1F1" w14:textId="77777777" w:rsidR="0035267B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551276">
        <w:rPr>
          <w:rStyle w:val="afa"/>
          <w:rFonts w:ascii="PT Astra Serif" w:hAnsi="PT Astra Serif"/>
          <w:sz w:val="28"/>
          <w:szCs w:val="28"/>
        </w:rPr>
        <w:footnoteReference w:id="2"/>
      </w:r>
      <w:r w:rsidRPr="00551276">
        <w:rPr>
          <w:rFonts w:ascii="PT Astra Serif" w:hAnsi="PT Astra Serif"/>
          <w:sz w:val="28"/>
          <w:szCs w:val="28"/>
        </w:rPr>
        <w:t xml:space="preserve"> (далее – Единый портал) и в иных государственных информационных системах, в том числе </w:t>
      </w:r>
      <w:r w:rsidRPr="00551276">
        <w:rPr>
          <w:rFonts w:ascii="PT Astra Serif" w:hAnsi="PT Astra Serif"/>
          <w:sz w:val="28"/>
          <w:szCs w:val="28"/>
        </w:rPr>
        <w:lastRenderedPageBreak/>
        <w:t>на региональном портале государственных и муниципальных услуг (функций) (далее – Региональный портал).</w:t>
      </w:r>
    </w:p>
    <w:p w14:paraId="036EF5E7" w14:textId="77777777" w:rsidR="0035267B" w:rsidRPr="00551276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1C07A80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14:paraId="10285313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Наименование Услуги</w:t>
      </w:r>
    </w:p>
    <w:p w14:paraId="7607B9D2" w14:textId="77777777" w:rsidR="0035267B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14:paraId="6A883065" w14:textId="77777777" w:rsidR="0035267B" w:rsidRPr="00551276" w:rsidRDefault="0035267B" w:rsidP="0035267B">
      <w:pPr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17096CA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14:paraId="775593A1" w14:textId="05B57B5F" w:rsidR="0035267B" w:rsidRPr="00551276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Услуга предоставляется (далее– Администрацией муниципального образования город Донской). </w:t>
      </w:r>
    </w:p>
    <w:p w14:paraId="290D75EF" w14:textId="77777777" w:rsidR="0035267B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2E551202" w14:textId="77777777" w:rsidR="0035267B" w:rsidRPr="00551276" w:rsidRDefault="0035267B" w:rsidP="0035267B">
      <w:pPr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47221C7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14:paraId="29867B81" w14:textId="77777777" w:rsidR="0035267B" w:rsidRPr="00551276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 обращении заявителя за результатами предоставления Услуги являются:</w:t>
      </w:r>
    </w:p>
    <w:p w14:paraId="273CBDC9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60498B27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006C4DC9" w14:textId="77777777" w:rsidR="0035267B" w:rsidRPr="00551276" w:rsidRDefault="0035267B" w:rsidP="0035267B">
      <w:pPr>
        <w:keepNext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F0B9BC" w14:textId="77777777" w:rsidR="0035267B" w:rsidRPr="00551276" w:rsidRDefault="0035267B" w:rsidP="0035267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14:paraId="0F125777" w14:textId="77777777" w:rsidR="0035267B" w:rsidRPr="00551276" w:rsidRDefault="0035267B" w:rsidP="0035267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4DB219F7" w14:textId="77777777" w:rsidR="0035267B" w:rsidRPr="00551276" w:rsidRDefault="0035267B" w:rsidP="0035267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449AF93D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14:paraId="7D8334C9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8587134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14:paraId="43FB9BC7" w14:textId="77777777" w:rsidR="0035267B" w:rsidRPr="0035267B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5267B">
        <w:rPr>
          <w:rStyle w:val="18"/>
          <w:rFonts w:ascii="PT Astra Serif" w:hAnsi="PT Astra Serif"/>
          <w:sz w:val="28"/>
          <w:szCs w:val="28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14:paraId="2693EA80" w14:textId="77777777" w:rsidR="0035267B" w:rsidRPr="00551276" w:rsidRDefault="0035267B" w:rsidP="0035267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1397F5BD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lastRenderedPageBreak/>
        <w:t>Правовые основания для предоставления Услуги</w:t>
      </w:r>
    </w:p>
    <w:p w14:paraId="47BB00D7" w14:textId="77777777" w:rsidR="0035267B" w:rsidRDefault="0035267B" w:rsidP="0035267B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 город Донской, а также о должностных лицах, муниципальных служащих, работниках администрации муниципального образования город Донской размещены на официальном сайте администрации муниципального образования город Донской в информационно-телекоммуникационной сети «Интернет» (далее – сеть «Интернет»), а также на Едином портале.</w:t>
      </w:r>
    </w:p>
    <w:p w14:paraId="7306D5A2" w14:textId="77777777" w:rsidR="0035267B" w:rsidRPr="00551276" w:rsidRDefault="0035267B" w:rsidP="0035267B">
      <w:pPr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C1C263F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14:paraId="0EF43F8B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346DAED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B366653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551276">
        <w:rPr>
          <w:rFonts w:ascii="PT Astra Serif" w:hAnsi="PT Astra Serif"/>
          <w:b/>
          <w:sz w:val="28"/>
          <w:szCs w:val="28"/>
        </w:rPr>
        <w:br/>
        <w:t>в приеме заявления и</w:t>
      </w:r>
      <w:r w:rsidRPr="00551276">
        <w:rPr>
          <w:rFonts w:ascii="PT Astra Serif" w:hAnsi="PT Astra Serif"/>
          <w:sz w:val="28"/>
          <w:szCs w:val="28"/>
        </w:rPr>
        <w:t xml:space="preserve"> </w:t>
      </w:r>
      <w:r w:rsidRPr="00551276"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14:paraId="01006C27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14:paraId="6E18BEE7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841BA29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C8F6DE4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14:paraId="0577B59C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517A47E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C7EE182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551276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14:paraId="0A9E2F24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14:paraId="718335AB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Сведения о размере платы и способах ее уплаты размещены на Едином портале.</w:t>
      </w:r>
    </w:p>
    <w:p w14:paraId="51AEC6CC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lastRenderedPageBreak/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90D6CAE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</w:t>
      </w:r>
      <w:r w:rsidRPr="00551276">
        <w:rPr>
          <w:rFonts w:ascii="PT Astra Serif" w:hAnsi="PT Astra Serif"/>
          <w:b/>
          <w:sz w:val="28"/>
          <w:szCs w:val="28"/>
        </w:rPr>
        <w:t xml:space="preserve"> </w:t>
      </w:r>
      <w:r w:rsidRPr="00551276">
        <w:rPr>
          <w:rFonts w:ascii="PT Astra Serif" w:hAnsi="PT Astra Serif"/>
          <w:sz w:val="28"/>
          <w:szCs w:val="28"/>
        </w:rPr>
        <w:t xml:space="preserve">составляет 15 минут. </w:t>
      </w:r>
    </w:p>
    <w:p w14:paraId="530F309E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14:paraId="74967653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8C8FC56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Срок регистрации заявления</w:t>
      </w:r>
    </w:p>
    <w:p w14:paraId="2185280A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 w14:paraId="63108C9D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C5DD556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14:paraId="06CE0595" w14:textId="0CEF56BA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 город Донской в сети «Интернет», а также на Едином портале.</w:t>
      </w:r>
    </w:p>
    <w:p w14:paraId="28B8E798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5A16D08" w14:textId="1CE081EF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14:paraId="1088C7B5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администрации муниципального образования город Донской в сети «Интернет», а также на Едином портале.</w:t>
      </w:r>
    </w:p>
    <w:p w14:paraId="599BFB1A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A62372E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14:paraId="54EBC40A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3CC95C9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14:paraId="357C3620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A9B3E47" w14:textId="77777777" w:rsidR="0035267B" w:rsidRDefault="0035267B" w:rsidP="0035267B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14:paraId="0736EE46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0DFD2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14:paraId="1C872D58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14:paraId="08E34956" w14:textId="77777777" w:rsidR="0035267B" w:rsidRPr="00551276" w:rsidRDefault="0035267B" w:rsidP="0035267B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Вариант</w:t>
      </w:r>
      <w:r w:rsidRPr="00551276">
        <w:rPr>
          <w:rFonts w:ascii="PT Astra Serif" w:hAnsi="PT Astra Serif"/>
          <w:sz w:val="28"/>
          <w:szCs w:val="28"/>
        </w:rPr>
        <w:t> </w:t>
      </w:r>
      <w:r w:rsidRPr="00551276">
        <w:rPr>
          <w:rFonts w:ascii="PT Astra Serif" w:hAnsi="PT Astra Serif"/>
          <w:sz w:val="28"/>
          <w:szCs w:val="28"/>
        </w:rPr>
        <w:t>1: физическое лицо, Заявитель;</w:t>
      </w:r>
    </w:p>
    <w:p w14:paraId="12812859" w14:textId="77777777" w:rsidR="0035267B" w:rsidRPr="00551276" w:rsidRDefault="0035267B" w:rsidP="0035267B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Вариант</w:t>
      </w:r>
      <w:r w:rsidRPr="00551276">
        <w:rPr>
          <w:rFonts w:ascii="PT Astra Serif" w:hAnsi="PT Astra Serif"/>
          <w:sz w:val="28"/>
          <w:szCs w:val="28"/>
        </w:rPr>
        <w:t> </w:t>
      </w:r>
      <w:r w:rsidRPr="00551276">
        <w:rPr>
          <w:rFonts w:ascii="PT Astra Serif" w:hAnsi="PT Astra Serif"/>
          <w:sz w:val="28"/>
          <w:szCs w:val="28"/>
        </w:rPr>
        <w:t>2: физическое лицо, Представитель;</w:t>
      </w:r>
    </w:p>
    <w:p w14:paraId="7FF58DB8" w14:textId="77777777" w:rsidR="0035267B" w:rsidRPr="00551276" w:rsidRDefault="0035267B" w:rsidP="0035267B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Вариант</w:t>
      </w:r>
      <w:r w:rsidRPr="00551276">
        <w:rPr>
          <w:rFonts w:ascii="PT Astra Serif" w:hAnsi="PT Astra Serif"/>
          <w:sz w:val="28"/>
          <w:szCs w:val="28"/>
        </w:rPr>
        <w:t> </w:t>
      </w:r>
      <w:r w:rsidRPr="00551276">
        <w:rPr>
          <w:rFonts w:ascii="PT Astra Serif" w:hAnsi="PT Astra Serif"/>
          <w:sz w:val="28"/>
          <w:szCs w:val="28"/>
        </w:rPr>
        <w:t>3: юридическое лицо, Заявитель;</w:t>
      </w:r>
    </w:p>
    <w:p w14:paraId="0A4ADAEC" w14:textId="77777777" w:rsidR="0035267B" w:rsidRPr="00551276" w:rsidRDefault="0035267B" w:rsidP="0035267B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Вариант</w:t>
      </w:r>
      <w:r w:rsidRPr="00551276">
        <w:rPr>
          <w:rFonts w:ascii="PT Astra Serif" w:hAnsi="PT Astra Serif"/>
          <w:sz w:val="28"/>
          <w:szCs w:val="28"/>
        </w:rPr>
        <w:t> </w:t>
      </w:r>
      <w:r w:rsidRPr="00551276">
        <w:rPr>
          <w:rFonts w:ascii="PT Astra Serif" w:hAnsi="PT Astra Serif"/>
          <w:sz w:val="28"/>
          <w:szCs w:val="28"/>
        </w:rPr>
        <w:t>4: юридическое лицо, Представитель.</w:t>
      </w:r>
    </w:p>
    <w:p w14:paraId="74BD5065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Возможность оставления заявления без рассмотрения не предусмотрена.</w:t>
      </w:r>
    </w:p>
    <w:p w14:paraId="1DC22988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14:paraId="2E845917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CBFFD2E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14:paraId="2C609F16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11C3CC83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14:paraId="1F8975F0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 личном кабинете на Едином портале (при наличии технической возможности);</w:t>
      </w:r>
    </w:p>
    <w:p w14:paraId="777E4270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обращении.</w:t>
      </w:r>
    </w:p>
    <w:p w14:paraId="41C7C31D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27951643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в администрации муниципального образования город Донской в общедоступном для ознакомления месте.</w:t>
      </w:r>
    </w:p>
    <w:p w14:paraId="1D83E34E" w14:textId="77777777" w:rsidR="0035267B" w:rsidRPr="00551276" w:rsidRDefault="0035267B" w:rsidP="0035267B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7B3EE71" w14:textId="77777777" w:rsidR="0035267B" w:rsidRPr="00551276" w:rsidRDefault="0035267B" w:rsidP="0035267B">
      <w:pPr>
        <w:pStyle w:val="a3"/>
        <w:keepNext/>
        <w:numPr>
          <w:ilvl w:val="0"/>
          <w:numId w:val="20"/>
        </w:numPr>
        <w:spacing w:after="0" w:line="240" w:lineRule="auto"/>
        <w:ind w:left="0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CCF4D59" w14:textId="77777777" w:rsidR="0035267B" w:rsidRPr="00551276" w:rsidRDefault="0035267B" w:rsidP="0035267B">
      <w:pPr>
        <w:keepNext/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37D7498A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14:paraId="592D16DC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31D2ED0F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03DD2AF3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56C55F3A" w14:textId="77777777" w:rsidR="0035267B" w:rsidRDefault="0035267B" w:rsidP="0035267B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E321B0" w14:textId="77777777" w:rsidR="0035267B" w:rsidRPr="00551276" w:rsidRDefault="0035267B" w:rsidP="0035267B">
      <w:pPr>
        <w:pStyle w:val="a3"/>
        <w:keepNext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14:paraId="6090532C" w14:textId="77777777" w:rsidR="0035267B" w:rsidRPr="00551276" w:rsidRDefault="0035267B" w:rsidP="0035267B">
      <w:pPr>
        <w:pStyle w:val="a3"/>
        <w:keepNext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1BD3B11A" w14:textId="77777777" w:rsidR="0035267B" w:rsidRPr="00551276" w:rsidRDefault="0035267B" w:rsidP="0035267B">
      <w:pPr>
        <w:pStyle w:val="a3"/>
        <w:keepNext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233DFE6D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C56561F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Услуги;</w:t>
      </w:r>
    </w:p>
    <w:p w14:paraId="3732916B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14:paraId="2A018B84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14:paraId="18521209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14:paraId="1F8A96E6" w14:textId="77777777" w:rsidR="0035267B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14:paraId="6AA03FA5" w14:textId="77777777" w:rsidR="0035267B" w:rsidRPr="00551276" w:rsidRDefault="0035267B" w:rsidP="0035267B">
      <w:pPr>
        <w:tabs>
          <w:tab w:val="left" w:pos="1021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2CBAECD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FDBF9E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14:paraId="73AD05BC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14:paraId="4FC1E885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14:paraId="5D020D75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2CB24DC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14:paraId="3651E038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14:paraId="7E138514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DE54E12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Администрация муниципального образования город Донской отказывает заявителю в приеме заявления и документов при наличии следующих оснований:</w:t>
      </w:r>
    </w:p>
    <w:p w14:paraId="70F0E17A" w14:textId="20B690B5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</w:t>
      </w:r>
      <w:r>
        <w:rPr>
          <w:rFonts w:ascii="PT Astra Serif" w:hAnsi="PT Astra Serif"/>
          <w:sz w:val="28"/>
          <w:szCs w:val="28"/>
        </w:rPr>
        <w:t>,</w:t>
      </w:r>
      <w:r w:rsidRPr="00551276">
        <w:rPr>
          <w:rFonts w:ascii="PT Astra Serif" w:hAnsi="PT Astra Serif"/>
          <w:sz w:val="28"/>
          <w:szCs w:val="28"/>
        </w:rPr>
        <w:t xml:space="preserve"> исполненные карандашом, имеют подчистки, приписки, зачеркнутые слова;</w:t>
      </w:r>
    </w:p>
    <w:p w14:paraId="6406F676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14:paraId="7A29F17E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36226CCE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1B4E264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14:paraId="4D2C9613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35E0212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14:paraId="78827462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14:paraId="3178D5A7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3FB7B994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65744DA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14:paraId="5CF909C1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</w:t>
      </w:r>
      <w:r w:rsidRPr="00551276">
        <w:rPr>
          <w:rFonts w:ascii="PT Astra Serif" w:hAnsi="PT Astra Serif"/>
          <w:sz w:val="28"/>
          <w:szCs w:val="28"/>
        </w:rPr>
        <w:lastRenderedPageBreak/>
        <w:t>13.03.2020 № 279 «Об информационном обеспечении градостроительной деятельности»;</w:t>
      </w:r>
    </w:p>
    <w:p w14:paraId="58F8118B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3FC5F8EF" w14:textId="36BF5B35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</w:t>
      </w:r>
      <w:r w:rsidRPr="00551276">
        <w:rPr>
          <w:rFonts w:ascii="PT Astra Serif" w:hAnsi="PT Astra Serif"/>
          <w:sz w:val="28"/>
          <w:szCs w:val="28"/>
        </w:rPr>
        <w:t>ограничен,</w:t>
      </w:r>
      <w:r w:rsidRPr="00551276">
        <w:rPr>
          <w:rFonts w:ascii="PT Astra Serif" w:hAnsi="PT Astra Serif"/>
          <w:sz w:val="28"/>
          <w:szCs w:val="28"/>
        </w:rPr>
        <w:t xml:space="preserve"> и пользователь не имеет права доступа к ней;</w:t>
      </w:r>
    </w:p>
    <w:p w14:paraId="28EBB0D5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74EBA435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14:paraId="0F077460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14:paraId="2D6770D3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C0848BD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14:paraId="54DB4789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7B543A8B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14:paraId="6956D649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14:paraId="4367AF06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BB2405C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7C4BE09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05BF8B2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14:paraId="63606E19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Администрация муниципального образования город Донской приостанавливает предоставление Услуги на срок 7 рабочих дней при наличии следующего основания:</w:t>
      </w:r>
    </w:p>
    <w:p w14:paraId="056CA016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 xml:space="preserve"> – отсутствие информации об оплате заявителем предоставления Услуги.</w:t>
      </w:r>
    </w:p>
    <w:p w14:paraId="3346162E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14:paraId="22CDA04E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Администрация муниципального образования город Донской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14:paraId="458B8FA6" w14:textId="77777777" w:rsidR="0035267B" w:rsidRPr="00551276" w:rsidRDefault="0035267B" w:rsidP="0035267B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1612BFCE" w14:textId="77777777" w:rsidR="0035267B" w:rsidRPr="00551276" w:rsidRDefault="0035267B" w:rsidP="0035267B">
      <w:pPr>
        <w:pStyle w:val="a3"/>
        <w:keepNext/>
        <w:numPr>
          <w:ilvl w:val="0"/>
          <w:numId w:val="20"/>
        </w:numPr>
        <w:spacing w:after="0" w:line="240" w:lineRule="auto"/>
        <w:ind w:left="0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6854F5E9" w14:textId="77777777" w:rsidR="0035267B" w:rsidRPr="00551276" w:rsidRDefault="0035267B" w:rsidP="0035267B">
      <w:pPr>
        <w:keepNext/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1E6ACEB4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14:paraId="028887D1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4ACF07C9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036A7FF8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27BBFE53" w14:textId="77777777" w:rsidR="0035267B" w:rsidRPr="00551276" w:rsidRDefault="0035267B" w:rsidP="0035267B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187697" w14:textId="77777777" w:rsidR="0035267B" w:rsidRPr="00551276" w:rsidRDefault="0035267B" w:rsidP="0035267B">
      <w:pPr>
        <w:pStyle w:val="a3"/>
        <w:keepNext/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14:paraId="2F8A60CA" w14:textId="77777777" w:rsidR="0035267B" w:rsidRPr="00551276" w:rsidRDefault="0035267B" w:rsidP="0035267B">
      <w:pPr>
        <w:pStyle w:val="a3"/>
        <w:keepNext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6AAFE871" w14:textId="77777777" w:rsidR="0035267B" w:rsidRPr="00551276" w:rsidRDefault="0035267B" w:rsidP="0035267B">
      <w:pPr>
        <w:pStyle w:val="a3"/>
        <w:keepNext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797526B1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E5A46DE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085D8227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14:paraId="0656BAEF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14:paraId="484E0F1B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14:paraId="75A6660F" w14:textId="77777777" w:rsidR="0035267B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14:paraId="0BFA4A8A" w14:textId="77777777" w:rsidR="0035267B" w:rsidRPr="00551276" w:rsidRDefault="0035267B" w:rsidP="0035267B">
      <w:pPr>
        <w:tabs>
          <w:tab w:val="left" w:pos="1021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BA632D5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1F8BFB8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14:paraId="3EDF9B02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34A792B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14:paraId="7B171E24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 заверенная в порядке, установленном законодательством Российской Федерации).</w:t>
      </w:r>
    </w:p>
    <w:p w14:paraId="40EC3BC5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14:paraId="41BDD599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AB8310A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14:paraId="773E1A08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14:paraId="24799719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67A66D07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Администрация муниципального образования город Донской отказывает заявителю в приеме заявления и документов при наличии следующих оснований:</w:t>
      </w:r>
    </w:p>
    <w:p w14:paraId="76B1824D" w14:textId="1602509F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содержат </w:t>
      </w:r>
      <w:r w:rsidRPr="00551276">
        <w:rPr>
          <w:rFonts w:ascii="PT Astra Serif" w:hAnsi="PT Astra Serif"/>
          <w:sz w:val="28"/>
          <w:szCs w:val="28"/>
        </w:rPr>
        <w:t>записи,</w:t>
      </w:r>
      <w:r w:rsidRPr="00551276">
        <w:rPr>
          <w:rFonts w:ascii="PT Astra Serif" w:hAnsi="PT Astra Serif"/>
          <w:sz w:val="28"/>
          <w:szCs w:val="28"/>
        </w:rPr>
        <w:t xml:space="preserve"> исполненные карандашом, имеют подчистки, приписки, зачеркнутые слова;</w:t>
      </w:r>
    </w:p>
    <w:p w14:paraId="12E0BF3C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14:paraId="53150CA1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6992604A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F84F4FD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14:paraId="124E196D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AB75C4A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14:paraId="075C3636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14:paraId="75DD6C5C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7987959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2F745354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14:paraId="1CAD8B12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</w:t>
      </w:r>
      <w:r w:rsidRPr="00551276">
        <w:rPr>
          <w:rFonts w:ascii="PT Astra Serif" w:hAnsi="PT Astra Serif"/>
          <w:sz w:val="28"/>
          <w:szCs w:val="28"/>
        </w:rPr>
        <w:lastRenderedPageBreak/>
        <w:t>13.03.2020 № 279 «Об информационном обеспечении градостроительной деятельности»;</w:t>
      </w:r>
    </w:p>
    <w:p w14:paraId="48BCE4F1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11A7BC42" w14:textId="7026F065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</w:t>
      </w:r>
      <w:r w:rsidRPr="00551276">
        <w:rPr>
          <w:rFonts w:ascii="PT Astra Serif" w:hAnsi="PT Astra Serif"/>
          <w:sz w:val="28"/>
          <w:szCs w:val="28"/>
        </w:rPr>
        <w:t>ограничен,</w:t>
      </w:r>
      <w:r w:rsidRPr="00551276">
        <w:rPr>
          <w:rFonts w:ascii="PT Astra Serif" w:hAnsi="PT Astra Serif"/>
          <w:sz w:val="28"/>
          <w:szCs w:val="28"/>
        </w:rPr>
        <w:t xml:space="preserve"> и пользователь не имеет права доступа к ней;</w:t>
      </w:r>
    </w:p>
    <w:p w14:paraId="6AEDE71F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43C8847A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14:paraId="7E8F0BAA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14:paraId="0004E3A2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0BF86AC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14:paraId="5E9E4F85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7A5D95C0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14:paraId="7346F14A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14:paraId="03A39E8B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705FB4F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DD2BA90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B86E41B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14:paraId="00E9DAEC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город Донской приостанавливает предоставление Услуги на срок 7 рабочих дней при наличии следующего основания</w:t>
      </w:r>
    </w:p>
    <w:p w14:paraId="26802DA2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>– отсутствие информации об оплате заявителем предоставления Услуги.</w:t>
      </w:r>
    </w:p>
    <w:p w14:paraId="1E63658A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14:paraId="663B1B43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город Донской возобновляет предоставление Услуги при наличии следующего основания:</w:t>
      </w:r>
    </w:p>
    <w:p w14:paraId="0491BD69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14:paraId="661C1BB1" w14:textId="77777777" w:rsidR="0035267B" w:rsidRPr="00551276" w:rsidRDefault="0035267B" w:rsidP="0035267B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5F5F3821" w14:textId="77777777" w:rsidR="0035267B" w:rsidRPr="00551276" w:rsidRDefault="0035267B" w:rsidP="0035267B">
      <w:pPr>
        <w:pStyle w:val="a3"/>
        <w:keepNext/>
        <w:numPr>
          <w:ilvl w:val="0"/>
          <w:numId w:val="20"/>
        </w:numPr>
        <w:spacing w:after="0" w:line="240" w:lineRule="auto"/>
        <w:ind w:left="0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62F93A3B" w14:textId="77777777" w:rsidR="0035267B" w:rsidRPr="00551276" w:rsidRDefault="0035267B" w:rsidP="0035267B">
      <w:pPr>
        <w:keepNext/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0E3BC706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14:paraId="264EDFA3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3AE63B5E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2D80661B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31D9F54C" w14:textId="77777777" w:rsidR="0035267B" w:rsidRPr="00551276" w:rsidRDefault="0035267B" w:rsidP="0035267B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A43622" w14:textId="77777777" w:rsidR="0035267B" w:rsidRPr="00551276" w:rsidRDefault="0035267B" w:rsidP="0035267B">
      <w:pPr>
        <w:pStyle w:val="a3"/>
        <w:keepNext/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14:paraId="63BD81CD" w14:textId="77777777" w:rsidR="0035267B" w:rsidRPr="00551276" w:rsidRDefault="0035267B" w:rsidP="0035267B">
      <w:pPr>
        <w:pStyle w:val="a3"/>
        <w:keepNext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7829924D" w14:textId="77777777" w:rsidR="0035267B" w:rsidRPr="00551276" w:rsidRDefault="0035267B" w:rsidP="0035267B">
      <w:pPr>
        <w:pStyle w:val="a3"/>
        <w:keepNext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6DDE8556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CAE2DB4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11C16CE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14:paraId="7DA38A17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14:paraId="05F58979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14:paraId="37A796D6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14:paraId="33526C34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C0DE645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14:paraId="3C47EE09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14:paraId="2E83AA9C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14:paraId="0C34E643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47245AB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14:paraId="0EE7AD35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14:paraId="68EC75EF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2754E0E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город Донской отказывает заявителю в приеме заявления и документов при наличии следующих оснований:</w:t>
      </w:r>
    </w:p>
    <w:p w14:paraId="79404F11" w14:textId="1948E448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 xml:space="preserve">документы, необходимые для предоставления Услуги, содержат </w:t>
      </w:r>
      <w:r w:rsidRPr="00551276">
        <w:rPr>
          <w:rFonts w:ascii="PT Astra Serif" w:hAnsi="PT Astra Serif"/>
          <w:sz w:val="28"/>
          <w:szCs w:val="28"/>
        </w:rPr>
        <w:t>записи,</w:t>
      </w:r>
      <w:r w:rsidRPr="00551276">
        <w:rPr>
          <w:rFonts w:ascii="PT Astra Serif" w:hAnsi="PT Astra Serif"/>
          <w:sz w:val="28"/>
          <w:szCs w:val="28"/>
        </w:rPr>
        <w:t xml:space="preserve"> исполненные карандашом, имеют подчистки, приписки, зачеркнутые слова;</w:t>
      </w:r>
    </w:p>
    <w:p w14:paraId="3326332A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14:paraId="5B85B2FD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333080DB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6CC2F71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14:paraId="39066047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244F2BE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14:paraId="6A21440E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14:paraId="0A679E2A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93CAF8B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482734E6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14:paraId="23252762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6364AD8C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2862B09F" w14:textId="4D0ACD8D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 xml:space="preserve"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</w:t>
      </w:r>
      <w:r w:rsidRPr="00551276">
        <w:rPr>
          <w:rFonts w:ascii="PT Astra Serif" w:hAnsi="PT Astra Serif"/>
          <w:sz w:val="28"/>
          <w:szCs w:val="28"/>
        </w:rPr>
        <w:t>ограничен,</w:t>
      </w:r>
      <w:r w:rsidRPr="00551276">
        <w:rPr>
          <w:rFonts w:ascii="PT Astra Serif" w:hAnsi="PT Astra Serif"/>
          <w:sz w:val="28"/>
          <w:szCs w:val="28"/>
        </w:rPr>
        <w:t xml:space="preserve"> и пользователь не имеет права доступа к ней;</w:t>
      </w:r>
    </w:p>
    <w:p w14:paraId="6D1E98A7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49D33727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14:paraId="46F7B001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14:paraId="699D5114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2727F23A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14:paraId="42846912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6CBFB4BF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14:paraId="11860218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14:paraId="5D0B0C30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BDF737E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FAFAE0D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65E6B63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14:paraId="3F4A7ACC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 Администрация муниципального образования город Донской приостанавливает предоставление Услуги на срок 7 рабочих дней при наличии следующего основания:</w:t>
      </w:r>
    </w:p>
    <w:p w14:paraId="2755C90A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–  отсутствие информации об оплате заявителем предоставления Услуги.</w:t>
      </w:r>
    </w:p>
    <w:p w14:paraId="210E51D0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14:paraId="3D654F7C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город Донской возобновляет предоставление Услуги при наличии следующего основания:</w:t>
      </w:r>
    </w:p>
    <w:p w14:paraId="72A7275A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 xml:space="preserve"> – заявителем уплачена государственная пошлина за предоставление Услуги.</w:t>
      </w:r>
    </w:p>
    <w:p w14:paraId="119DA9B3" w14:textId="77777777" w:rsidR="0035267B" w:rsidRPr="00551276" w:rsidRDefault="0035267B" w:rsidP="0035267B">
      <w:pPr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883F132" w14:textId="77777777" w:rsidR="0035267B" w:rsidRPr="00551276" w:rsidRDefault="0035267B" w:rsidP="0035267B">
      <w:pPr>
        <w:pStyle w:val="a3"/>
        <w:keepNext/>
        <w:numPr>
          <w:ilvl w:val="0"/>
          <w:numId w:val="20"/>
        </w:numPr>
        <w:spacing w:after="0" w:line="240" w:lineRule="auto"/>
        <w:ind w:left="0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28C8FBB5" w14:textId="77777777" w:rsidR="0035267B" w:rsidRPr="00551276" w:rsidRDefault="0035267B" w:rsidP="0035267B">
      <w:pPr>
        <w:keepNext/>
        <w:tabs>
          <w:tab w:val="left" w:pos="1276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416D21DA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14:paraId="12B86C88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14:paraId="48286A0F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51799452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403BE395" w14:textId="77777777" w:rsidR="0035267B" w:rsidRPr="00551276" w:rsidRDefault="0035267B" w:rsidP="0035267B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496A425" w14:textId="77777777" w:rsidR="0035267B" w:rsidRPr="00551276" w:rsidRDefault="0035267B" w:rsidP="0035267B">
      <w:pPr>
        <w:pStyle w:val="a3"/>
        <w:keepNext/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14:paraId="3223F130" w14:textId="77777777" w:rsidR="0035267B" w:rsidRPr="00551276" w:rsidRDefault="0035267B" w:rsidP="0035267B">
      <w:pPr>
        <w:pStyle w:val="a3"/>
        <w:keepNext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27E89ECC" w14:textId="77777777" w:rsidR="0035267B" w:rsidRPr="00551276" w:rsidRDefault="0035267B" w:rsidP="0035267B">
      <w:pPr>
        <w:pStyle w:val="a3"/>
        <w:keepNext/>
        <w:numPr>
          <w:ilvl w:val="1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2220C237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DC7841B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A23EEA1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14:paraId="5F8662C4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14:paraId="4187CF98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14:paraId="1233E49F" w14:textId="77777777" w:rsidR="0035267B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14:paraId="37F98271" w14:textId="77777777" w:rsidR="0035267B" w:rsidRPr="00551276" w:rsidRDefault="0035267B" w:rsidP="0035267B">
      <w:pPr>
        <w:tabs>
          <w:tab w:val="left" w:pos="1021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BD6588A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0F897E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14:paraId="041A54DC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136243D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14:paraId="1518E100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 заверенная в порядке, установленном законодательством Российской Федерации).</w:t>
      </w:r>
    </w:p>
    <w:p w14:paraId="767C7040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14:paraId="1EEB35E2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07EED41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14:paraId="60609B65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14:paraId="75366826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34680AD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Администрация муниципального образования город Донской отказывает заявителю в приеме заявления и документов при наличии следующих оснований:</w:t>
      </w:r>
    </w:p>
    <w:p w14:paraId="02C344E4" w14:textId="15335A54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содержат </w:t>
      </w:r>
      <w:r w:rsidRPr="00551276">
        <w:rPr>
          <w:rFonts w:ascii="PT Astra Serif" w:hAnsi="PT Astra Serif"/>
          <w:sz w:val="28"/>
          <w:szCs w:val="28"/>
        </w:rPr>
        <w:t>записи,</w:t>
      </w:r>
      <w:r w:rsidRPr="00551276">
        <w:rPr>
          <w:rFonts w:ascii="PT Astra Serif" w:hAnsi="PT Astra Serif"/>
          <w:sz w:val="28"/>
          <w:szCs w:val="28"/>
        </w:rPr>
        <w:t xml:space="preserve"> исполненные карандашом, имеют подчистки, приписки, зачеркнутые слова;</w:t>
      </w:r>
    </w:p>
    <w:p w14:paraId="1836A2B7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14:paraId="030D0FB1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271FAF2D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5901BD5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и составляет 1 рабочий день с даты подачи заявления и документов, необходимых для предоставления Услуги, указанным способом.</w:t>
      </w:r>
    </w:p>
    <w:p w14:paraId="69216F43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48873A1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14:paraId="01C89247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14:paraId="66D98A11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6A05668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501F987E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14:paraId="6729F9E5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5064B8D5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431399C5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14:paraId="61FF04F6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lastRenderedPageBreak/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0F6E4EE0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д) запрашиваемые сведения, документы, материалы отсутствуют в информационной системе на дату рассмотрения запроса. </w:t>
      </w:r>
    </w:p>
    <w:p w14:paraId="15D4A45F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14:paraId="0C617D25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9B27E72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14:paraId="6FA99C26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14:paraId="58D85B9C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14:paraId="7F3F489C" w14:textId="77777777" w:rsidR="0035267B" w:rsidRPr="00551276" w:rsidRDefault="0035267B" w:rsidP="0035267B">
      <w:pPr>
        <w:numPr>
          <w:ilvl w:val="1"/>
          <w:numId w:val="18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14:paraId="39D179D0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43B0531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9464627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7430077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14:paraId="4075C300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Администрация муниципального образования город Донской приостанавливает предоставление Услуги на срок 7 рабочих дней при наличии следующего основания:</w:t>
      </w:r>
    </w:p>
    <w:p w14:paraId="00C6B4D0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–  отсутствие информации об оплате заявителем предоставления Услуги.</w:t>
      </w:r>
    </w:p>
    <w:p w14:paraId="621352EC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14:paraId="1A610CE4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Администрация муниципального образования город Донской возобновляет предоставление Услуги при наличии следующего основания:</w:t>
      </w:r>
    </w:p>
    <w:p w14:paraId="18384E03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14:paraId="431591FF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14:paraId="2D8EB35D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683B473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Текущий контроль за соблюдением и исполнением ответственными должностными лицами администрации муниципального образования город Донской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14:paraId="15AE8C6D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14:paraId="25873ECE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644DF39C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1D87827D" w14:textId="50812AE5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14:paraId="72A5AE94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Проверки проводятся уполномоченными лицами администрации муниципального образования город Донской.</w:t>
      </w:r>
    </w:p>
    <w:p w14:paraId="620A4892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927544F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4DA2DF2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851FB85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1216F2F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0AB348DA" w14:textId="77777777" w:rsidR="0035267B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</w:t>
      </w:r>
      <w:r w:rsidRPr="00551276">
        <w:rPr>
          <w:rFonts w:ascii="PT Astra Serif" w:hAnsi="PT Astra Serif"/>
          <w:sz w:val="28"/>
          <w:szCs w:val="28"/>
        </w:rPr>
        <w:lastRenderedPageBreak/>
        <w:t>предоставления Услуги и возможности досудебного рассмотрения обращений (жалоб) в процессе получения Услуги.</w:t>
      </w:r>
    </w:p>
    <w:p w14:paraId="09D98E5E" w14:textId="77777777" w:rsidR="0035267B" w:rsidRPr="00551276" w:rsidRDefault="0035267B" w:rsidP="0035267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AFE8074" w14:textId="77777777" w:rsidR="0035267B" w:rsidRPr="00551276" w:rsidRDefault="0035267B" w:rsidP="0035267B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092B0E4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14:paraId="0698F100" w14:textId="77777777" w:rsidR="0035267B" w:rsidRPr="00551276" w:rsidRDefault="0035267B" w:rsidP="0035267B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 </w:t>
      </w:r>
    </w:p>
    <w:p w14:paraId="34623C22" w14:textId="77777777" w:rsidR="0035267B" w:rsidRPr="00551276" w:rsidRDefault="0035267B" w:rsidP="0035267B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14:paraId="01A54102" w14:textId="7A3760E5" w:rsidR="0035267B" w:rsidRDefault="0035267B" w:rsidP="0035267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763"/>
      </w:tblGrid>
      <w:tr w:rsidR="0035267B" w:rsidRPr="005B169B" w14:paraId="696C20D7" w14:textId="77777777" w:rsidTr="009A47B7">
        <w:tc>
          <w:tcPr>
            <w:tcW w:w="4928" w:type="dxa"/>
            <w:shd w:val="clear" w:color="auto" w:fill="auto"/>
          </w:tcPr>
          <w:p w14:paraId="3BBBA239" w14:textId="77777777" w:rsidR="0035267B" w:rsidRPr="005B169B" w:rsidRDefault="0035267B" w:rsidP="00352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284B3CE7" w14:textId="77777777" w:rsidR="0035267B" w:rsidRPr="005B169B" w:rsidRDefault="0035267B" w:rsidP="00352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  <w:r w:rsidRPr="005B169B">
              <w:rPr>
                <w:rFonts w:ascii="PT Astra Serif" w:hAnsi="PT Astra Serif" w:cs="Arial"/>
                <w:sz w:val="28"/>
                <w:szCs w:val="28"/>
              </w:rPr>
              <w:br/>
              <w:t xml:space="preserve">к </w:t>
            </w:r>
            <w:r>
              <w:rPr>
                <w:rFonts w:ascii="PT Astra Serif" w:hAnsi="PT Astra Serif" w:cs="Arial"/>
                <w:sz w:val="28"/>
                <w:szCs w:val="28"/>
              </w:rPr>
              <w:t>административному регламенту предоставления муниципальной услуги «Предоставления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деятельности»</w:t>
            </w:r>
          </w:p>
        </w:tc>
      </w:tr>
    </w:tbl>
    <w:p w14:paraId="7434B769" w14:textId="77777777" w:rsidR="0035267B" w:rsidRPr="00551276" w:rsidRDefault="0035267B" w:rsidP="0035267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256D3926" w14:textId="77777777" w:rsidR="0035267B" w:rsidRPr="00551276" w:rsidRDefault="0035267B" w:rsidP="0035267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 xml:space="preserve">Перечень общих признаков заявителей, </w:t>
      </w:r>
      <w:r w:rsidRPr="00551276">
        <w:rPr>
          <w:rFonts w:ascii="PT Astra Serif" w:hAnsi="PT Astra Serif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6A361FF9" w14:textId="77777777" w:rsidR="0035267B" w:rsidRPr="00551276" w:rsidRDefault="0035267B" w:rsidP="0035267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00000" w:rsidRPr="00551276" w14:paraId="31C3CE6B" w14:textId="7777777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9758400" w14:textId="77777777" w:rsidR="0035267B" w:rsidRDefault="0035267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C55C718" w14:textId="77777777" w:rsidR="0035267B" w:rsidRDefault="0035267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Комбинация значений признаков</w:t>
            </w:r>
          </w:p>
        </w:tc>
      </w:tr>
      <w:tr w:rsidR="00000000" w:rsidRPr="00551276" w14:paraId="100B068E" w14:textId="77777777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3FD2AB86" w14:textId="77777777" w:rsidR="0035267B" w:rsidRDefault="0035267B">
            <w:pPr>
              <w:spacing w:after="0" w:line="240" w:lineRule="auto"/>
              <w:jc w:val="both"/>
              <w:rPr>
                <w:rFonts w:ascii="PT Astra Serif" w:eastAsia="Times New Roman" w:hAnsi="PT Astra Serif"/>
                <w:i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i/>
                <w:color w:val="000000"/>
                <w:sz w:val="24"/>
                <w:szCs w:val="24"/>
              </w:rPr>
              <w:t>Результат Услуги, за которым обращается заявитель «</w:t>
            </w:r>
          </w:p>
        </w:tc>
      </w:tr>
      <w:tr w:rsidR="00000000" w:rsidRPr="00551276" w14:paraId="76DA4456" w14:textId="77777777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14:paraId="12072505" w14:textId="77777777" w:rsidR="0035267B" w:rsidRDefault="0035267B">
            <w:pPr>
              <w:keepNext/>
              <w:numPr>
                <w:ilvl w:val="0"/>
                <w:numId w:val="22"/>
              </w:numPr>
              <w:tabs>
                <w:tab w:val="clear" w:pos="1077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723E378" w14:textId="77777777" w:rsidR="0035267B" w:rsidRDefault="0035267B">
            <w:pPr>
              <w:keepNext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Физическое лицо, Заявитель</w:t>
            </w:r>
          </w:p>
        </w:tc>
      </w:tr>
      <w:tr w:rsidR="00000000" w:rsidRPr="00551276" w14:paraId="03785B9D" w14:textId="77777777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14:paraId="2E7C9DF7" w14:textId="77777777" w:rsidR="0035267B" w:rsidRDefault="0035267B">
            <w:pPr>
              <w:keepNext/>
              <w:numPr>
                <w:ilvl w:val="0"/>
                <w:numId w:val="22"/>
              </w:numPr>
              <w:tabs>
                <w:tab w:val="clear" w:pos="1077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DC4D6FB" w14:textId="77777777" w:rsidR="0035267B" w:rsidRDefault="0035267B">
            <w:pPr>
              <w:keepNext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Физическое лицо, Представитель</w:t>
            </w:r>
          </w:p>
        </w:tc>
      </w:tr>
      <w:tr w:rsidR="00000000" w:rsidRPr="00551276" w14:paraId="4BF720EC" w14:textId="77777777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14:paraId="3B5F5666" w14:textId="77777777" w:rsidR="0035267B" w:rsidRDefault="0035267B">
            <w:pPr>
              <w:keepNext/>
              <w:numPr>
                <w:ilvl w:val="0"/>
                <w:numId w:val="22"/>
              </w:numPr>
              <w:tabs>
                <w:tab w:val="clear" w:pos="1077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53826204" w14:textId="77777777" w:rsidR="0035267B" w:rsidRDefault="0035267B">
            <w:pPr>
              <w:keepNext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Юридическое лицо, Заявитель</w:t>
            </w:r>
          </w:p>
        </w:tc>
      </w:tr>
      <w:tr w:rsidR="00000000" w:rsidRPr="00551276" w14:paraId="2D4E2B31" w14:textId="77777777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14:paraId="62B6E608" w14:textId="77777777" w:rsidR="0035267B" w:rsidRDefault="0035267B">
            <w:pPr>
              <w:keepNext/>
              <w:numPr>
                <w:ilvl w:val="0"/>
                <w:numId w:val="22"/>
              </w:numPr>
              <w:tabs>
                <w:tab w:val="clear" w:pos="1077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1DA3BB1E" w14:textId="77777777" w:rsidR="0035267B" w:rsidRDefault="0035267B">
            <w:pPr>
              <w:keepNext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Юридическое лицо, Представитель</w:t>
            </w:r>
          </w:p>
        </w:tc>
      </w:tr>
    </w:tbl>
    <w:p w14:paraId="2ADBC09B" w14:textId="77777777" w:rsidR="0035267B" w:rsidRPr="00551276" w:rsidRDefault="0035267B" w:rsidP="0035267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4B78D0ED" w14:textId="77777777" w:rsidR="0035267B" w:rsidRPr="00551276" w:rsidRDefault="0035267B" w:rsidP="0035267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35267B" w:rsidRPr="00551276" w14:paraId="66165E98" w14:textId="77777777" w:rsidTr="009A47B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ED09" w14:textId="77777777" w:rsidR="0035267B" w:rsidRPr="00551276" w:rsidRDefault="0035267B" w:rsidP="0035267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1276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6369" w14:textId="77777777" w:rsidR="0035267B" w:rsidRPr="00551276" w:rsidRDefault="0035267B" w:rsidP="0035267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1276">
              <w:rPr>
                <w:rFonts w:ascii="PT Astra Serif" w:hAnsi="PT Astra Serif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97C6" w14:textId="77777777" w:rsidR="0035267B" w:rsidRPr="00551276" w:rsidRDefault="0035267B" w:rsidP="0035267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1276">
              <w:rPr>
                <w:rFonts w:ascii="PT Astra Serif" w:hAnsi="PT Astra Serif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35267B" w:rsidRPr="00551276" w14:paraId="10D8F9B9" w14:textId="77777777" w:rsidTr="009A47B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DAFE" w14:textId="77777777" w:rsidR="0035267B" w:rsidRPr="00551276" w:rsidRDefault="0035267B" w:rsidP="00352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51276">
              <w:rPr>
                <w:rFonts w:ascii="PT Astra Serif" w:hAnsi="PT Astra Serif"/>
                <w:i/>
                <w:sz w:val="24"/>
                <w:szCs w:val="24"/>
              </w:rPr>
              <w:t>Результат Услуги «</w:t>
            </w:r>
          </w:p>
        </w:tc>
      </w:tr>
      <w:tr w:rsidR="0035267B" w:rsidRPr="00551276" w14:paraId="36E966AB" w14:textId="77777777" w:rsidTr="009A47B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F191" w14:textId="77777777" w:rsidR="0035267B" w:rsidRPr="00551276" w:rsidRDefault="0035267B" w:rsidP="0035267B">
            <w:pPr>
              <w:numPr>
                <w:ilvl w:val="0"/>
                <w:numId w:val="23"/>
              </w:numPr>
              <w:tabs>
                <w:tab w:val="clear" w:pos="1077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43D5" w14:textId="77777777" w:rsidR="0035267B" w:rsidRPr="00551276" w:rsidRDefault="0035267B" w:rsidP="0035267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551276">
              <w:rPr>
                <w:rFonts w:ascii="PT Astra Serif" w:hAnsi="PT Astra Serif"/>
                <w:sz w:val="24"/>
                <w:szCs w:val="24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1B77" w14:textId="77777777" w:rsidR="0035267B" w:rsidRPr="00551276" w:rsidRDefault="0035267B" w:rsidP="00352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6215A34F" w14:textId="77777777" w:rsidR="0035267B" w:rsidRPr="00551276" w:rsidRDefault="0035267B" w:rsidP="00352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51276">
              <w:rPr>
                <w:rFonts w:ascii="PT Astra Serif" w:hAnsi="PT Astra Serif"/>
                <w:sz w:val="24"/>
                <w:szCs w:val="24"/>
              </w:rPr>
              <w:t>1. Физическое лицо.</w:t>
            </w:r>
          </w:p>
          <w:p w14:paraId="7326E9EF" w14:textId="77777777" w:rsidR="0035267B" w:rsidRPr="00551276" w:rsidRDefault="0035267B" w:rsidP="00352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51276">
              <w:rPr>
                <w:rFonts w:ascii="PT Astra Serif" w:hAnsi="PT Astra Serif"/>
                <w:sz w:val="24"/>
                <w:szCs w:val="24"/>
              </w:rPr>
              <w:t>2. Юридическое лицо</w:t>
            </w:r>
          </w:p>
        </w:tc>
      </w:tr>
      <w:tr w:rsidR="0035267B" w:rsidRPr="00551276" w14:paraId="1F56E515" w14:textId="77777777" w:rsidTr="009A47B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76E1" w14:textId="77777777" w:rsidR="0035267B" w:rsidRPr="00551276" w:rsidRDefault="0035267B" w:rsidP="0035267B">
            <w:pPr>
              <w:numPr>
                <w:ilvl w:val="0"/>
                <w:numId w:val="23"/>
              </w:numPr>
              <w:tabs>
                <w:tab w:val="clear" w:pos="1077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5787" w14:textId="77777777" w:rsidR="0035267B" w:rsidRPr="00551276" w:rsidRDefault="0035267B" w:rsidP="0035267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551276">
              <w:rPr>
                <w:rFonts w:ascii="PT Astra Serif" w:hAnsi="PT Astra Serif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9BF4" w14:textId="77777777" w:rsidR="0035267B" w:rsidRPr="00551276" w:rsidRDefault="0035267B" w:rsidP="00352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0796A52E" w14:textId="77777777" w:rsidR="0035267B" w:rsidRPr="00551276" w:rsidRDefault="0035267B" w:rsidP="00352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51276">
              <w:rPr>
                <w:rFonts w:ascii="PT Astra Serif" w:hAnsi="PT Astra Serif"/>
                <w:sz w:val="24"/>
                <w:szCs w:val="24"/>
              </w:rPr>
              <w:t>1. Заявитель.</w:t>
            </w:r>
          </w:p>
          <w:p w14:paraId="394B7867" w14:textId="77777777" w:rsidR="0035267B" w:rsidRPr="00551276" w:rsidRDefault="0035267B" w:rsidP="003526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51276">
              <w:rPr>
                <w:rFonts w:ascii="PT Astra Serif" w:hAnsi="PT Astra Serif"/>
                <w:sz w:val="24"/>
                <w:szCs w:val="24"/>
              </w:rPr>
              <w:t>2. Представитель</w:t>
            </w:r>
          </w:p>
        </w:tc>
      </w:tr>
    </w:tbl>
    <w:p w14:paraId="639F0C0D" w14:textId="77777777" w:rsidR="0035267B" w:rsidRPr="00551276" w:rsidRDefault="0035267B" w:rsidP="0035267B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rFonts w:ascii="PT Astra Serif" w:hAnsi="PT Astra Serif"/>
          <w:szCs w:val="24"/>
        </w:rPr>
      </w:pPr>
      <w:r w:rsidRPr="00551276">
        <w:rPr>
          <w:rFonts w:ascii="PT Astra Serif" w:hAnsi="PT Astra Serif"/>
          <w:szCs w:val="24"/>
        </w:rPr>
        <w:br w:type="page"/>
      </w:r>
    </w:p>
    <w:p w14:paraId="679E3C1E" w14:textId="77777777" w:rsidR="0035267B" w:rsidRDefault="0035267B" w:rsidP="0035267B">
      <w:pPr>
        <w:pStyle w:val="a9"/>
        <w:jc w:val="both"/>
        <w:outlineLvl w:val="0"/>
        <w:rPr>
          <w:rFonts w:ascii="PT Astra Serif" w:hAnsi="PT Astra Serif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763"/>
      </w:tblGrid>
      <w:tr w:rsidR="0035267B" w:rsidRPr="005B169B" w14:paraId="77724B55" w14:textId="77777777" w:rsidTr="009A47B7">
        <w:tc>
          <w:tcPr>
            <w:tcW w:w="4928" w:type="dxa"/>
            <w:shd w:val="clear" w:color="auto" w:fill="auto"/>
          </w:tcPr>
          <w:p w14:paraId="3C752C3B" w14:textId="77777777" w:rsidR="0035267B" w:rsidRPr="005B169B" w:rsidRDefault="0035267B" w:rsidP="00352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62EAB65" w14:textId="77777777" w:rsidR="0035267B" w:rsidRPr="005B169B" w:rsidRDefault="0035267B" w:rsidP="00352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169B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Pr="005B169B">
              <w:rPr>
                <w:rFonts w:ascii="PT Astra Serif" w:hAnsi="PT Astra Serif" w:cs="Arial"/>
                <w:sz w:val="28"/>
                <w:szCs w:val="28"/>
              </w:rPr>
              <w:t>2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5B169B">
              <w:rPr>
                <w:rFonts w:ascii="PT Astra Serif" w:hAnsi="PT Astra Serif" w:cs="Arial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sz w:val="28"/>
                <w:szCs w:val="28"/>
              </w:rPr>
              <w:t>к административному регламенту предоставления муниципальной услуги «Предоставления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деятельности»</w:t>
            </w:r>
          </w:p>
        </w:tc>
      </w:tr>
    </w:tbl>
    <w:p w14:paraId="76C0EFA4" w14:textId="77777777" w:rsidR="0035267B" w:rsidRPr="00551276" w:rsidRDefault="0035267B" w:rsidP="0035267B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14:paraId="62B658D8" w14:textId="77777777" w:rsidR="0035267B" w:rsidRPr="00551276" w:rsidRDefault="0035267B" w:rsidP="0035267B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  <w:sz w:val="16"/>
          <w:szCs w:val="16"/>
          <w:u w:val="single"/>
        </w:rPr>
      </w:pPr>
      <w:r w:rsidRPr="00551276">
        <w:rPr>
          <w:rFonts w:ascii="PT Astra Serif" w:hAnsi="PT Astra Serif"/>
          <w:sz w:val="16"/>
          <w:szCs w:val="16"/>
          <w:u w:val="single"/>
        </w:rPr>
        <w:t>ФОРМА к вариантам 1 – 4</w:t>
      </w:r>
    </w:p>
    <w:p w14:paraId="087B3076" w14:textId="77777777" w:rsidR="0035267B" w:rsidRPr="00551276" w:rsidRDefault="0035267B" w:rsidP="0035267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51276">
        <w:rPr>
          <w:rFonts w:ascii="PT Astra Serif" w:hAnsi="PT Astra Serif"/>
          <w:sz w:val="28"/>
          <w:szCs w:val="28"/>
        </w:rPr>
        <w:t xml:space="preserve"> </w:t>
      </w:r>
    </w:p>
    <w:p w14:paraId="78FED81C" w14:textId="77777777" w:rsidR="0035267B" w:rsidRPr="00551276" w:rsidRDefault="0035267B" w:rsidP="0035267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Заявление</w:t>
      </w:r>
    </w:p>
    <w:p w14:paraId="63B5A1AE" w14:textId="77777777" w:rsidR="0035267B" w:rsidRPr="00551276" w:rsidRDefault="0035267B" w:rsidP="0035267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51276">
        <w:rPr>
          <w:rFonts w:ascii="PT Astra Serif" w:hAnsi="PT Astra Serif"/>
          <w:b/>
          <w:sz w:val="28"/>
          <w:szCs w:val="28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14:paraId="4A0885A0" w14:textId="77777777" w:rsidR="0035267B" w:rsidRPr="00551276" w:rsidRDefault="0035267B" w:rsidP="0035267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3FB16CD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ФИО заявителя_______________________________________________________________________</w:t>
      </w:r>
    </w:p>
    <w:p w14:paraId="12A6A1D9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ФИО лица, уполномоченного на подачу заявления_________________________________________</w:t>
      </w:r>
    </w:p>
    <w:p w14:paraId="1D9BC079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Наименование организации-заявителя____________________________________________________</w:t>
      </w:r>
    </w:p>
    <w:p w14:paraId="7B33B619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</w:p>
    <w:p w14:paraId="09DDDC9D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Прошу предоставить сведения (выдать копию документа)___________________________________</w:t>
      </w:r>
    </w:p>
    <w:p w14:paraId="1F652C82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Реквизиты документа__________________________________________________________________</w:t>
      </w:r>
    </w:p>
    <w:p w14:paraId="076936EB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Кадастровый номер земельного участка__________________________________________________</w:t>
      </w:r>
    </w:p>
    <w:p w14:paraId="6A6C97FB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Адрес_______________________________________________________________________________</w:t>
      </w:r>
    </w:p>
    <w:p w14:paraId="630F6461" w14:textId="77777777" w:rsidR="0035267B" w:rsidRPr="00551276" w:rsidRDefault="0035267B" w:rsidP="0035267B">
      <w:pPr>
        <w:keepNext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недвижимости)_________________________________</w:t>
      </w:r>
    </w:p>
    <w:p w14:paraId="608AC22A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</w:p>
    <w:p w14:paraId="4647B8CC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Способ получения результата Услуги____________________________________________________</w:t>
      </w:r>
    </w:p>
    <w:p w14:paraId="48894765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Электронная почта лица, уполномоченного на подачу заявления_____________________________</w:t>
      </w:r>
    </w:p>
    <w:p w14:paraId="5584CD00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Почтовый адрес и (или) адрес электронной (при наличии) почты для связи с заявителем_________</w:t>
      </w:r>
    </w:p>
    <w:p w14:paraId="62B954A3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</w:p>
    <w:p w14:paraId="7AF0D0AC" w14:textId="77777777" w:rsidR="0035267B" w:rsidRPr="00551276" w:rsidRDefault="0035267B" w:rsidP="0035267B">
      <w:pPr>
        <w:keepNext/>
        <w:spacing w:after="0" w:line="240" w:lineRule="auto"/>
        <w:rPr>
          <w:rFonts w:ascii="PT Astra Serif" w:hAnsi="PT Astra Serif"/>
          <w:sz w:val="24"/>
          <w:szCs w:val="24"/>
        </w:rPr>
      </w:pPr>
      <w:r w:rsidRPr="00551276">
        <w:rPr>
          <w:rFonts w:ascii="PT Astra Serif" w:hAnsi="PT Astra Serif"/>
          <w:sz w:val="24"/>
          <w:szCs w:val="24"/>
        </w:rPr>
        <w:t>Подпись заявителя____________________________________________________________________</w:t>
      </w:r>
    </w:p>
    <w:p w14:paraId="61C7DF0A" w14:textId="03824010" w:rsidR="0055037A" w:rsidRPr="00907C4F" w:rsidRDefault="0035267B" w:rsidP="0035267B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szCs w:val="28"/>
        </w:rPr>
      </w:pPr>
      <w:r w:rsidRPr="00551276">
        <w:rPr>
          <w:rFonts w:ascii="PT Astra Serif" w:hAnsi="PT Astra Serif"/>
          <w:sz w:val="24"/>
          <w:szCs w:val="24"/>
        </w:rPr>
        <w:t>Подпись представителя</w:t>
      </w:r>
    </w:p>
    <w:sectPr w:rsidR="0055037A" w:rsidRPr="00907C4F" w:rsidSect="00AD565E">
      <w:headerReference w:type="even" r:id="rId10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0AD5B" w14:textId="77777777" w:rsidR="00807315" w:rsidRDefault="00807315">
      <w:pPr>
        <w:spacing w:after="0" w:line="240" w:lineRule="auto"/>
      </w:pPr>
      <w:r>
        <w:separator/>
      </w:r>
    </w:p>
  </w:endnote>
  <w:endnote w:type="continuationSeparator" w:id="0">
    <w:p w14:paraId="782B32B0" w14:textId="77777777" w:rsidR="00807315" w:rsidRDefault="0080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A742" w14:textId="77777777" w:rsidR="00807315" w:rsidRDefault="00807315">
      <w:pPr>
        <w:spacing w:after="0" w:line="240" w:lineRule="auto"/>
      </w:pPr>
      <w:r>
        <w:separator/>
      </w:r>
    </w:p>
  </w:footnote>
  <w:footnote w:type="continuationSeparator" w:id="0">
    <w:p w14:paraId="39A90153" w14:textId="77777777" w:rsidR="00807315" w:rsidRDefault="00807315">
      <w:pPr>
        <w:spacing w:after="0" w:line="240" w:lineRule="auto"/>
      </w:pPr>
      <w:r>
        <w:continuationSeparator/>
      </w:r>
    </w:p>
  </w:footnote>
  <w:footnote w:id="1">
    <w:p w14:paraId="36E056BE" w14:textId="77777777" w:rsidR="0035267B" w:rsidRDefault="0035267B" w:rsidP="0035267B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576C81F3" w14:textId="77777777" w:rsidR="0035267B" w:rsidRDefault="0035267B" w:rsidP="0035267B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51F5" w14:textId="77777777" w:rsidR="000F74D5" w:rsidRDefault="00571238" w:rsidP="00D0375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F651E97" w14:textId="77777777" w:rsidR="000F74D5" w:rsidRDefault="000F74D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50C5ECF"/>
    <w:multiLevelType w:val="multilevel"/>
    <w:tmpl w:val="D6E0DB70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5AA"/>
    <w:multiLevelType w:val="multilevel"/>
    <w:tmpl w:val="E318CB28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CE2679"/>
    <w:multiLevelType w:val="hybridMultilevel"/>
    <w:tmpl w:val="3F7866CA"/>
    <w:lvl w:ilvl="0" w:tplc="6A12B9D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FF00B1F"/>
    <w:multiLevelType w:val="multilevel"/>
    <w:tmpl w:val="B1BE454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1683C9C"/>
    <w:multiLevelType w:val="multilevel"/>
    <w:tmpl w:val="F4029C9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1" w15:restartNumberingAfterBreak="0">
    <w:nsid w:val="29B1325F"/>
    <w:multiLevelType w:val="hybridMultilevel"/>
    <w:tmpl w:val="7C78A4B0"/>
    <w:lvl w:ilvl="0" w:tplc="0419000F">
      <w:start w:val="7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50230D"/>
    <w:multiLevelType w:val="multilevel"/>
    <w:tmpl w:val="E6E21B0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37873A2"/>
    <w:multiLevelType w:val="multilevel"/>
    <w:tmpl w:val="BB5E95E2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0281F"/>
    <w:multiLevelType w:val="multilevel"/>
    <w:tmpl w:val="EDC403AA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A87E1E"/>
    <w:multiLevelType w:val="multilevel"/>
    <w:tmpl w:val="4CD4C57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1061619">
    <w:abstractNumId w:val="19"/>
  </w:num>
  <w:num w:numId="2" w16cid:durableId="1840120814">
    <w:abstractNumId w:val="6"/>
  </w:num>
  <w:num w:numId="3" w16cid:durableId="1134833871">
    <w:abstractNumId w:val="5"/>
  </w:num>
  <w:num w:numId="4" w16cid:durableId="735707345">
    <w:abstractNumId w:val="7"/>
  </w:num>
  <w:num w:numId="5" w16cid:durableId="76293584">
    <w:abstractNumId w:val="15"/>
  </w:num>
  <w:num w:numId="6" w16cid:durableId="1304191493">
    <w:abstractNumId w:val="16"/>
  </w:num>
  <w:num w:numId="7" w16cid:durableId="806967978">
    <w:abstractNumId w:val="20"/>
  </w:num>
  <w:num w:numId="8" w16cid:durableId="1816751739">
    <w:abstractNumId w:val="17"/>
  </w:num>
  <w:num w:numId="9" w16cid:durableId="1146242173">
    <w:abstractNumId w:val="13"/>
  </w:num>
  <w:num w:numId="10" w16cid:durableId="683365744">
    <w:abstractNumId w:val="9"/>
  </w:num>
  <w:num w:numId="11" w16cid:durableId="319769728">
    <w:abstractNumId w:val="0"/>
  </w:num>
  <w:num w:numId="12" w16cid:durableId="2100564702">
    <w:abstractNumId w:val="12"/>
  </w:num>
  <w:num w:numId="13" w16cid:durableId="2034063586">
    <w:abstractNumId w:val="11"/>
  </w:num>
  <w:num w:numId="14" w16cid:durableId="686325198">
    <w:abstractNumId w:val="2"/>
  </w:num>
  <w:num w:numId="15" w16cid:durableId="457920392">
    <w:abstractNumId w:val="18"/>
  </w:num>
  <w:num w:numId="16" w16cid:durableId="1555890918">
    <w:abstractNumId w:val="3"/>
  </w:num>
  <w:num w:numId="17" w16cid:durableId="1862471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848366">
    <w:abstractNumId w:val="4"/>
  </w:num>
  <w:num w:numId="19" w16cid:durableId="223491534">
    <w:abstractNumId w:val="21"/>
  </w:num>
  <w:num w:numId="20" w16cid:durableId="1354258819">
    <w:abstractNumId w:val="1"/>
  </w:num>
  <w:num w:numId="21" w16cid:durableId="1586380977">
    <w:abstractNumId w:val="22"/>
  </w:num>
  <w:num w:numId="22" w16cid:durableId="912856798">
    <w:abstractNumId w:val="14"/>
  </w:num>
  <w:num w:numId="23" w16cid:durableId="8704678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2383E"/>
    <w:rsid w:val="0005421B"/>
    <w:rsid w:val="00075F2B"/>
    <w:rsid w:val="00077046"/>
    <w:rsid w:val="000B219C"/>
    <w:rsid w:val="000B327B"/>
    <w:rsid w:val="000B50BE"/>
    <w:rsid w:val="000C1836"/>
    <w:rsid w:val="000C6307"/>
    <w:rsid w:val="000E39D6"/>
    <w:rsid w:val="000F0855"/>
    <w:rsid w:val="000F2440"/>
    <w:rsid w:val="000F74D5"/>
    <w:rsid w:val="0010109C"/>
    <w:rsid w:val="00102E88"/>
    <w:rsid w:val="001456DC"/>
    <w:rsid w:val="0014790B"/>
    <w:rsid w:val="001522C1"/>
    <w:rsid w:val="001544A2"/>
    <w:rsid w:val="00156C5F"/>
    <w:rsid w:val="0019348D"/>
    <w:rsid w:val="001E14CB"/>
    <w:rsid w:val="001E7BF4"/>
    <w:rsid w:val="00203703"/>
    <w:rsid w:val="00203D5C"/>
    <w:rsid w:val="00216308"/>
    <w:rsid w:val="002178E7"/>
    <w:rsid w:val="00232A61"/>
    <w:rsid w:val="0024394C"/>
    <w:rsid w:val="002736D8"/>
    <w:rsid w:val="00287C85"/>
    <w:rsid w:val="00295DAB"/>
    <w:rsid w:val="002A0155"/>
    <w:rsid w:val="002A46A5"/>
    <w:rsid w:val="002B5AD1"/>
    <w:rsid w:val="002D067E"/>
    <w:rsid w:val="002E6B32"/>
    <w:rsid w:val="002F1F42"/>
    <w:rsid w:val="0030668B"/>
    <w:rsid w:val="00340C0A"/>
    <w:rsid w:val="003418D8"/>
    <w:rsid w:val="003501F7"/>
    <w:rsid w:val="0035267B"/>
    <w:rsid w:val="00356BBA"/>
    <w:rsid w:val="003A6E90"/>
    <w:rsid w:val="003B0285"/>
    <w:rsid w:val="003B6433"/>
    <w:rsid w:val="003C565F"/>
    <w:rsid w:val="003D07E3"/>
    <w:rsid w:val="003E6BE4"/>
    <w:rsid w:val="00400006"/>
    <w:rsid w:val="004066E6"/>
    <w:rsid w:val="0043245C"/>
    <w:rsid w:val="00465129"/>
    <w:rsid w:val="004739EB"/>
    <w:rsid w:val="004A6CB6"/>
    <w:rsid w:val="004B325D"/>
    <w:rsid w:val="004B7270"/>
    <w:rsid w:val="004C4FB3"/>
    <w:rsid w:val="004C5840"/>
    <w:rsid w:val="004C6322"/>
    <w:rsid w:val="004C664C"/>
    <w:rsid w:val="004D6744"/>
    <w:rsid w:val="00507EF1"/>
    <w:rsid w:val="0053071E"/>
    <w:rsid w:val="0055037A"/>
    <w:rsid w:val="005513B7"/>
    <w:rsid w:val="00560A54"/>
    <w:rsid w:val="00571238"/>
    <w:rsid w:val="00596505"/>
    <w:rsid w:val="0059775C"/>
    <w:rsid w:val="005A67AE"/>
    <w:rsid w:val="005D0C64"/>
    <w:rsid w:val="00602652"/>
    <w:rsid w:val="00630E07"/>
    <w:rsid w:val="00635A3F"/>
    <w:rsid w:val="00662E3D"/>
    <w:rsid w:val="00667448"/>
    <w:rsid w:val="00674E6D"/>
    <w:rsid w:val="00687A8B"/>
    <w:rsid w:val="006972CE"/>
    <w:rsid w:val="006A18D9"/>
    <w:rsid w:val="006B4063"/>
    <w:rsid w:val="006C3AC8"/>
    <w:rsid w:val="006C61D8"/>
    <w:rsid w:val="006D1FDD"/>
    <w:rsid w:val="006D2ABB"/>
    <w:rsid w:val="006E3C20"/>
    <w:rsid w:val="006F1F07"/>
    <w:rsid w:val="0072336B"/>
    <w:rsid w:val="0072664A"/>
    <w:rsid w:val="0077437A"/>
    <w:rsid w:val="00794A74"/>
    <w:rsid w:val="007D0BF5"/>
    <w:rsid w:val="007E1D35"/>
    <w:rsid w:val="007E7131"/>
    <w:rsid w:val="00807315"/>
    <w:rsid w:val="00813362"/>
    <w:rsid w:val="00813C69"/>
    <w:rsid w:val="008349AF"/>
    <w:rsid w:val="00837E4E"/>
    <w:rsid w:val="008654D8"/>
    <w:rsid w:val="00870A5C"/>
    <w:rsid w:val="00870C32"/>
    <w:rsid w:val="00872ED1"/>
    <w:rsid w:val="008852F3"/>
    <w:rsid w:val="008C3195"/>
    <w:rsid w:val="008C6C09"/>
    <w:rsid w:val="008E1493"/>
    <w:rsid w:val="008E6B82"/>
    <w:rsid w:val="00901490"/>
    <w:rsid w:val="00907C4F"/>
    <w:rsid w:val="009135D0"/>
    <w:rsid w:val="009221B8"/>
    <w:rsid w:val="00947D5F"/>
    <w:rsid w:val="00960C4F"/>
    <w:rsid w:val="00966AB8"/>
    <w:rsid w:val="009713B5"/>
    <w:rsid w:val="009729D4"/>
    <w:rsid w:val="009903A0"/>
    <w:rsid w:val="00993AEF"/>
    <w:rsid w:val="00993BD4"/>
    <w:rsid w:val="009947EA"/>
    <w:rsid w:val="00996A36"/>
    <w:rsid w:val="009A5BE1"/>
    <w:rsid w:val="009B3107"/>
    <w:rsid w:val="009C1F8A"/>
    <w:rsid w:val="009D3B8C"/>
    <w:rsid w:val="009E1E97"/>
    <w:rsid w:val="009E5797"/>
    <w:rsid w:val="009E6842"/>
    <w:rsid w:val="009F2B82"/>
    <w:rsid w:val="009F6374"/>
    <w:rsid w:val="00A32253"/>
    <w:rsid w:val="00A3352B"/>
    <w:rsid w:val="00A346BF"/>
    <w:rsid w:val="00A42B6C"/>
    <w:rsid w:val="00A61728"/>
    <w:rsid w:val="00A62624"/>
    <w:rsid w:val="00A64D6A"/>
    <w:rsid w:val="00A66470"/>
    <w:rsid w:val="00A71A49"/>
    <w:rsid w:val="00A8795B"/>
    <w:rsid w:val="00AA0E79"/>
    <w:rsid w:val="00AA32A4"/>
    <w:rsid w:val="00AD565E"/>
    <w:rsid w:val="00AF0A57"/>
    <w:rsid w:val="00B01FC0"/>
    <w:rsid w:val="00B137EE"/>
    <w:rsid w:val="00B22875"/>
    <w:rsid w:val="00B46151"/>
    <w:rsid w:val="00B531C6"/>
    <w:rsid w:val="00B71B67"/>
    <w:rsid w:val="00B81A95"/>
    <w:rsid w:val="00B876CB"/>
    <w:rsid w:val="00B92C19"/>
    <w:rsid w:val="00BB0C6E"/>
    <w:rsid w:val="00BB41FD"/>
    <w:rsid w:val="00BC6384"/>
    <w:rsid w:val="00BC6AB4"/>
    <w:rsid w:val="00BF24E4"/>
    <w:rsid w:val="00BF39FC"/>
    <w:rsid w:val="00BF6494"/>
    <w:rsid w:val="00C00348"/>
    <w:rsid w:val="00C52233"/>
    <w:rsid w:val="00C57F82"/>
    <w:rsid w:val="00C6191F"/>
    <w:rsid w:val="00C75930"/>
    <w:rsid w:val="00CA1FB4"/>
    <w:rsid w:val="00CA2218"/>
    <w:rsid w:val="00CB510A"/>
    <w:rsid w:val="00CB66B1"/>
    <w:rsid w:val="00CC4A9F"/>
    <w:rsid w:val="00CE7572"/>
    <w:rsid w:val="00CF3CB4"/>
    <w:rsid w:val="00D046A2"/>
    <w:rsid w:val="00D10BF6"/>
    <w:rsid w:val="00D64F5E"/>
    <w:rsid w:val="00D72F62"/>
    <w:rsid w:val="00D932D3"/>
    <w:rsid w:val="00DC1F34"/>
    <w:rsid w:val="00DF3152"/>
    <w:rsid w:val="00DF4E32"/>
    <w:rsid w:val="00DF50BB"/>
    <w:rsid w:val="00E17C54"/>
    <w:rsid w:val="00E43504"/>
    <w:rsid w:val="00E5043E"/>
    <w:rsid w:val="00E530ED"/>
    <w:rsid w:val="00E5408D"/>
    <w:rsid w:val="00E61E2B"/>
    <w:rsid w:val="00E72DC1"/>
    <w:rsid w:val="00E74E86"/>
    <w:rsid w:val="00E75FA8"/>
    <w:rsid w:val="00E80936"/>
    <w:rsid w:val="00E82523"/>
    <w:rsid w:val="00EA1101"/>
    <w:rsid w:val="00ED18F5"/>
    <w:rsid w:val="00ED34DC"/>
    <w:rsid w:val="00ED73BF"/>
    <w:rsid w:val="00EE2244"/>
    <w:rsid w:val="00F15545"/>
    <w:rsid w:val="00F17232"/>
    <w:rsid w:val="00F462D5"/>
    <w:rsid w:val="00F8323A"/>
    <w:rsid w:val="00F91694"/>
    <w:rsid w:val="00F94FB4"/>
    <w:rsid w:val="00F97EAF"/>
    <w:rsid w:val="00FA1109"/>
    <w:rsid w:val="00FD26B8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E7139"/>
  <w15:docId w15:val="{083FCE8C-997C-4818-A337-D600A9C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729D4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542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locked/>
    <w:rsid w:val="007E7131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b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729D4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729D4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729D4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link w:val="a4"/>
    <w:qFormat/>
    <w:rsid w:val="00B531C6"/>
    <w:pPr>
      <w:ind w:left="720"/>
      <w:contextualSpacing/>
    </w:pPr>
  </w:style>
  <w:style w:type="table" w:styleId="a5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972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9729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locked/>
    <w:rsid w:val="009729D4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729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No Spacing"/>
    <w:link w:val="aa"/>
    <w:qFormat/>
    <w:rsid w:val="009729D4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571238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571238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link w:val="ab"/>
    <w:uiPriority w:val="99"/>
    <w:rsid w:val="00571238"/>
    <w:rPr>
      <w:szCs w:val="20"/>
      <w:lang w:eastAsia="en-US"/>
    </w:rPr>
  </w:style>
  <w:style w:type="character" w:styleId="ad">
    <w:name w:val="page number"/>
    <w:rsid w:val="00571238"/>
    <w:rPr>
      <w:rFonts w:cs="Times New Roman"/>
    </w:rPr>
  </w:style>
  <w:style w:type="paragraph" w:styleId="ae">
    <w:name w:val="Balloon Text"/>
    <w:basedOn w:val="a"/>
    <w:link w:val="af"/>
    <w:uiPriority w:val="99"/>
    <w:unhideWhenUsed/>
    <w:rsid w:val="0057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rsid w:val="0057123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0542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4">
    <w:name w:val="Style4"/>
    <w:basedOn w:val="a"/>
    <w:rsid w:val="0005421B"/>
    <w:pPr>
      <w:widowControl w:val="0"/>
      <w:autoSpaceDE w:val="0"/>
      <w:autoSpaceDN w:val="0"/>
      <w:adjustRightInd w:val="0"/>
      <w:spacing w:after="0" w:line="280" w:lineRule="exact"/>
      <w:ind w:firstLine="734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8">
    <w:name w:val="Font Style18"/>
    <w:rsid w:val="0005421B"/>
    <w:rPr>
      <w:rFonts w:ascii="Arial" w:hAnsi="Arial" w:cs="Arial" w:hint="default"/>
      <w:sz w:val="24"/>
      <w:szCs w:val="24"/>
    </w:rPr>
  </w:style>
  <w:style w:type="character" w:customStyle="1" w:styleId="Bodytext2">
    <w:name w:val="Body text (2)_"/>
    <w:link w:val="Bodytext20"/>
    <w:locked/>
    <w:rsid w:val="00907C4F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07C4F"/>
    <w:pPr>
      <w:shd w:val="clear" w:color="auto" w:fill="FFFFFF"/>
      <w:spacing w:after="480" w:line="360" w:lineRule="exact"/>
      <w:jc w:val="center"/>
    </w:pPr>
    <w:rPr>
      <w:rFonts w:ascii="Arial" w:hAnsi="Arial"/>
      <w:b/>
      <w:bCs/>
      <w:sz w:val="32"/>
      <w:szCs w:val="32"/>
      <w:lang w:eastAsia="ru-RU"/>
    </w:rPr>
  </w:style>
  <w:style w:type="paragraph" w:customStyle="1" w:styleId="12">
    <w:name w:val="Без интервала1"/>
    <w:rsid w:val="00907C4F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18D8"/>
    <w:rPr>
      <w:rFonts w:eastAsia="Times New Roman" w:cs="Calibri"/>
      <w:sz w:val="22"/>
    </w:rPr>
  </w:style>
  <w:style w:type="character" w:customStyle="1" w:styleId="apple-converted-space">
    <w:name w:val="apple-converted-space"/>
    <w:rsid w:val="00D72F62"/>
    <w:rPr>
      <w:rFonts w:cs="Times New Roman"/>
    </w:rPr>
  </w:style>
  <w:style w:type="paragraph" w:customStyle="1" w:styleId="ConsPlusTitle">
    <w:name w:val="ConsPlusTitle"/>
    <w:rsid w:val="00D72F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D72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2F62"/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"/>
    <w:rsid w:val="00D72F6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s3">
    <w:name w:val="s_3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Document Map"/>
    <w:basedOn w:val="a"/>
    <w:link w:val="af1"/>
    <w:semiHidden/>
    <w:rsid w:val="00D72F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link w:val="af0"/>
    <w:semiHidden/>
    <w:rsid w:val="00D72F62"/>
    <w:rPr>
      <w:rFonts w:ascii="Tahoma" w:eastAsia="Times New Roman" w:hAnsi="Tahoma" w:cs="Tahoma"/>
      <w:shd w:val="clear" w:color="auto" w:fill="000080"/>
    </w:rPr>
  </w:style>
  <w:style w:type="paragraph" w:styleId="af2">
    <w:name w:val="footer"/>
    <w:basedOn w:val="a"/>
    <w:link w:val="af3"/>
    <w:uiPriority w:val="99"/>
    <w:rsid w:val="00D72F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link w:val="af2"/>
    <w:uiPriority w:val="99"/>
    <w:rsid w:val="00D72F62"/>
    <w:rPr>
      <w:rFonts w:ascii="Times New Roman" w:eastAsia="Times New Roman" w:hAnsi="Times New Roman"/>
      <w:sz w:val="24"/>
      <w:szCs w:val="24"/>
    </w:rPr>
  </w:style>
  <w:style w:type="numbering" w:customStyle="1" w:styleId="13">
    <w:name w:val="Нет списка1"/>
    <w:next w:val="a2"/>
    <w:semiHidden/>
    <w:rsid w:val="00D72F62"/>
  </w:style>
  <w:style w:type="character" w:customStyle="1" w:styleId="FontStyle12">
    <w:name w:val="Font Style12"/>
    <w:rsid w:val="00D72F62"/>
    <w:rPr>
      <w:rFonts w:ascii="Arial Narrow" w:hAnsi="Arial Narrow" w:cs="Arial Narrow"/>
      <w:i/>
      <w:iCs/>
      <w:sz w:val="38"/>
      <w:szCs w:val="38"/>
    </w:rPr>
  </w:style>
  <w:style w:type="paragraph" w:customStyle="1" w:styleId="Style5">
    <w:name w:val="Style5"/>
    <w:basedOn w:val="a"/>
    <w:rsid w:val="00D72F62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подпись к объекту"/>
    <w:basedOn w:val="a"/>
    <w:next w:val="a"/>
    <w:rsid w:val="00D72F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f5">
    <w:name w:val="Body Text Indent"/>
    <w:basedOn w:val="a"/>
    <w:link w:val="af6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D72F62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D72F62"/>
    <w:rPr>
      <w:rFonts w:ascii="Times New Roman" w:eastAsia="Times New Roman" w:hAnsi="Times New Roman"/>
      <w:sz w:val="16"/>
      <w:szCs w:val="16"/>
    </w:rPr>
  </w:style>
  <w:style w:type="character" w:customStyle="1" w:styleId="135pt">
    <w:name w:val="Основной текст + 13;5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D72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7">
    <w:name w:val="Основной текст_"/>
    <w:link w:val="14"/>
    <w:rsid w:val="00D72F6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D72F62"/>
    <w:pPr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character" w:customStyle="1" w:styleId="7">
    <w:name w:val="Основной текст (7)_"/>
    <w:link w:val="70"/>
    <w:rsid w:val="00D72F62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72F62"/>
    <w:pPr>
      <w:shd w:val="clear" w:color="auto" w:fill="FFFFFF"/>
      <w:spacing w:after="0" w:line="0" w:lineRule="atLeast"/>
    </w:pPr>
    <w:rPr>
      <w:sz w:val="208"/>
      <w:szCs w:val="208"/>
      <w:lang w:eastAsia="ru-RU"/>
    </w:rPr>
  </w:style>
  <w:style w:type="character" w:customStyle="1" w:styleId="135pt1pt">
    <w:name w:val="Основной текст + 13;5 pt;Интервал 1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D72F62"/>
    <w:rPr>
      <w:b/>
      <w:bCs/>
      <w:sz w:val="43"/>
      <w:szCs w:val="4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72F62"/>
    <w:pPr>
      <w:shd w:val="clear" w:color="auto" w:fill="FFFFFF"/>
      <w:spacing w:after="0" w:line="864" w:lineRule="exact"/>
      <w:outlineLvl w:val="0"/>
    </w:pPr>
    <w:rPr>
      <w:b/>
      <w:bCs/>
      <w:sz w:val="43"/>
      <w:szCs w:val="43"/>
      <w:lang w:eastAsia="ru-RU"/>
    </w:rPr>
  </w:style>
  <w:style w:type="character" w:customStyle="1" w:styleId="33">
    <w:name w:val="Заголовок №3_"/>
    <w:link w:val="34"/>
    <w:uiPriority w:val="99"/>
    <w:locked/>
    <w:rsid w:val="00D72F62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D72F62"/>
    <w:pPr>
      <w:shd w:val="clear" w:color="auto" w:fill="FFFFFF"/>
      <w:spacing w:before="600" w:after="300" w:line="322" w:lineRule="exact"/>
      <w:jc w:val="center"/>
      <w:outlineLvl w:val="2"/>
    </w:pPr>
    <w:rPr>
      <w:b/>
      <w:bCs/>
      <w:sz w:val="27"/>
      <w:szCs w:val="27"/>
      <w:lang w:eastAsia="ru-RU"/>
    </w:rPr>
  </w:style>
  <w:style w:type="character" w:customStyle="1" w:styleId="aa">
    <w:name w:val="Без интервала Знак"/>
    <w:link w:val="a9"/>
    <w:rsid w:val="001544A2"/>
    <w:rPr>
      <w:rFonts w:ascii="Times New Roman" w:hAnsi="Times New Roman"/>
      <w:sz w:val="28"/>
      <w:szCs w:val="22"/>
      <w:lang w:eastAsia="en-US"/>
    </w:rPr>
  </w:style>
  <w:style w:type="paragraph" w:styleId="22">
    <w:name w:val="Body Text 2"/>
    <w:basedOn w:val="a"/>
    <w:link w:val="23"/>
    <w:unhideWhenUsed/>
    <w:rsid w:val="006E3C20"/>
    <w:pPr>
      <w:spacing w:after="120" w:line="480" w:lineRule="auto"/>
    </w:pPr>
  </w:style>
  <w:style w:type="character" w:customStyle="1" w:styleId="23">
    <w:name w:val="Основной текст 2 Знак"/>
    <w:link w:val="22"/>
    <w:rsid w:val="006E3C20"/>
    <w:rPr>
      <w:sz w:val="22"/>
      <w:szCs w:val="22"/>
      <w:lang w:eastAsia="en-US"/>
    </w:rPr>
  </w:style>
  <w:style w:type="paragraph" w:styleId="af8">
    <w:name w:val="footnote text"/>
    <w:basedOn w:val="a"/>
    <w:link w:val="af9"/>
    <w:unhideWhenUsed/>
    <w:rsid w:val="006E3C20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link w:val="af8"/>
    <w:rsid w:val="006E3C20"/>
    <w:rPr>
      <w:lang w:eastAsia="en-US"/>
    </w:rPr>
  </w:style>
  <w:style w:type="character" w:styleId="afa">
    <w:name w:val="footnote reference"/>
    <w:link w:val="17"/>
    <w:unhideWhenUsed/>
    <w:rsid w:val="006E3C20"/>
    <w:rPr>
      <w:rFonts w:ascii="Times New Roman" w:hAnsi="Times New Roman" w:cs="Times New Roman" w:hint="default"/>
      <w:vertAlign w:val="superscript"/>
    </w:rPr>
  </w:style>
  <w:style w:type="paragraph" w:customStyle="1" w:styleId="afb">
    <w:name w:val="Стиль Знак"/>
    <w:basedOn w:val="a"/>
    <w:next w:val="2"/>
    <w:autoRedefine/>
    <w:rsid w:val="006E3C20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c">
    <w:name w:val="Normal (Web)"/>
    <w:basedOn w:val="a"/>
    <w:link w:val="afd"/>
    <w:unhideWhenUsed/>
    <w:rsid w:val="006E3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Strong"/>
    <w:uiPriority w:val="22"/>
    <w:qFormat/>
    <w:locked/>
    <w:rsid w:val="006E3C20"/>
    <w:rPr>
      <w:b/>
      <w:bCs/>
    </w:rPr>
  </w:style>
  <w:style w:type="character" w:customStyle="1" w:styleId="fontstyle01">
    <w:name w:val="fontstyle01"/>
    <w:rsid w:val="006E3C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aliases w:val=" Знак1 Знак"/>
    <w:link w:val="3"/>
    <w:rsid w:val="007E7131"/>
    <w:rPr>
      <w:rFonts w:ascii="Arial" w:eastAsia="Times New Roman" w:hAnsi="Arial" w:cs="Arial"/>
      <w:b/>
      <w:sz w:val="22"/>
      <w:szCs w:val="22"/>
    </w:rPr>
  </w:style>
  <w:style w:type="paragraph" w:customStyle="1" w:styleId="24">
    <w:name w:val="Абзац списка2"/>
    <w:basedOn w:val="a"/>
    <w:rsid w:val="009A5BE1"/>
    <w:pPr>
      <w:ind w:left="720"/>
    </w:pPr>
    <w:rPr>
      <w:rFonts w:eastAsia="Times New Roman"/>
      <w:lang w:eastAsia="ru-RU"/>
    </w:rPr>
  </w:style>
  <w:style w:type="paragraph" w:customStyle="1" w:styleId="aff">
    <w:name w:val="Знак"/>
    <w:basedOn w:val="a"/>
    <w:autoRedefine/>
    <w:rsid w:val="009A5BE1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5">
    <w:name w:val="Обычный2"/>
    <w:rsid w:val="009A5BE1"/>
    <w:rPr>
      <w:rFonts w:ascii="Times New Roman" w:eastAsia="ヒラギノ角ゴ Pro W3" w:hAnsi="Times New Roman"/>
      <w:color w:val="000000"/>
      <w:sz w:val="24"/>
    </w:rPr>
  </w:style>
  <w:style w:type="paragraph" w:customStyle="1" w:styleId="51">
    <w:name w:val="Основной текст5"/>
    <w:basedOn w:val="a"/>
    <w:rsid w:val="009A5BE1"/>
    <w:pPr>
      <w:shd w:val="clear" w:color="auto" w:fill="FFFFFF"/>
      <w:spacing w:before="300" w:after="0" w:line="355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10pt">
    <w:name w:val="Основной текст + 10 pt"/>
    <w:rsid w:val="009A5BE1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4">
    <w:name w:val="Заголовок №4_"/>
    <w:link w:val="40"/>
    <w:locked/>
    <w:rsid w:val="009A5BE1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9A5BE1"/>
    <w:pPr>
      <w:shd w:val="clear" w:color="auto" w:fill="FFFFFF"/>
      <w:spacing w:before="600" w:after="0" w:line="322" w:lineRule="exact"/>
      <w:ind w:hanging="360"/>
      <w:jc w:val="center"/>
      <w:outlineLvl w:val="3"/>
    </w:pPr>
    <w:rPr>
      <w:sz w:val="27"/>
      <w:szCs w:val="27"/>
      <w:lang w:eastAsia="ru-RU"/>
    </w:rPr>
  </w:style>
  <w:style w:type="character" w:customStyle="1" w:styleId="aff0">
    <w:name w:val="Название Знак"/>
    <w:rsid w:val="009A5BE1"/>
    <w:rPr>
      <w:rFonts w:cs="Calibri"/>
      <w:sz w:val="32"/>
      <w:szCs w:val="32"/>
    </w:rPr>
  </w:style>
  <w:style w:type="paragraph" w:styleId="aff1">
    <w:name w:val="Title"/>
    <w:basedOn w:val="a"/>
    <w:next w:val="a"/>
    <w:link w:val="aff2"/>
    <w:qFormat/>
    <w:locked/>
    <w:rsid w:val="009A5BE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2">
    <w:name w:val="Заголовок Знак"/>
    <w:link w:val="aff1"/>
    <w:rsid w:val="009A5BE1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aff3">
    <w:basedOn w:val="a"/>
    <w:next w:val="afc"/>
    <w:unhideWhenUsed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rsid w:val="009A5BE1"/>
  </w:style>
  <w:style w:type="character" w:customStyle="1" w:styleId="-N0">
    <w:name w:val="Список-N Знак"/>
    <w:link w:val="-N"/>
    <w:locked/>
    <w:rsid w:val="009A5BE1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9A5BE1"/>
    <w:pPr>
      <w:widowControl w:val="0"/>
      <w:numPr>
        <w:numId w:val="17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character" w:customStyle="1" w:styleId="blk">
    <w:name w:val="blk"/>
    <w:rsid w:val="009A5BE1"/>
  </w:style>
  <w:style w:type="character" w:customStyle="1" w:styleId="frgu-content-accordeon">
    <w:name w:val="frgu-content-accordeon"/>
    <w:rsid w:val="009A5BE1"/>
  </w:style>
  <w:style w:type="paragraph" w:styleId="aff4">
    <w:name w:val="annotation text"/>
    <w:basedOn w:val="a"/>
    <w:link w:val="aff5"/>
    <w:rsid w:val="009A5BE1"/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link w:val="aff4"/>
    <w:rsid w:val="009A5BE1"/>
    <w:rPr>
      <w:rFonts w:eastAsia="Times New Roman"/>
    </w:rPr>
  </w:style>
  <w:style w:type="paragraph" w:customStyle="1" w:styleId="Default">
    <w:name w:val="Default"/>
    <w:rsid w:val="009A5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6">
    <w:name w:val="Plain Text"/>
    <w:basedOn w:val="a"/>
    <w:link w:val="aff7"/>
    <w:unhideWhenUsed/>
    <w:rsid w:val="009A5B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link w:val="aff6"/>
    <w:rsid w:val="009A5BE1"/>
    <w:rPr>
      <w:rFonts w:ascii="Courier New" w:eastAsia="Times New Roman" w:hAnsi="Courier New" w:cs="Courier New"/>
    </w:rPr>
  </w:style>
  <w:style w:type="paragraph" w:customStyle="1" w:styleId="35">
    <w:name w:val="Абзац списка3"/>
    <w:basedOn w:val="a"/>
    <w:rsid w:val="000C6307"/>
    <w:pPr>
      <w:ind w:left="720"/>
    </w:pPr>
    <w:rPr>
      <w:rFonts w:eastAsia="Times New Roman"/>
      <w:lang w:eastAsia="ru-RU"/>
    </w:rPr>
  </w:style>
  <w:style w:type="character" w:customStyle="1" w:styleId="Heading1">
    <w:name w:val="Heading #1_ Знак"/>
    <w:link w:val="Heading10"/>
    <w:locked/>
    <w:rsid w:val="000C6307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0C6307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  <w:lang w:eastAsia="ru-RU"/>
    </w:rPr>
  </w:style>
  <w:style w:type="paragraph" w:customStyle="1" w:styleId="41">
    <w:name w:val="Абзац списка4"/>
    <w:basedOn w:val="a"/>
    <w:rsid w:val="006C3AC8"/>
    <w:pPr>
      <w:ind w:left="720"/>
    </w:pPr>
    <w:rPr>
      <w:rFonts w:eastAsia="Times New Roman"/>
      <w:lang w:eastAsia="ru-RU"/>
    </w:rPr>
  </w:style>
  <w:style w:type="paragraph" w:customStyle="1" w:styleId="52">
    <w:name w:val="Абзац списка5"/>
    <w:basedOn w:val="a"/>
    <w:rsid w:val="00DF50BB"/>
    <w:pPr>
      <w:ind w:left="720"/>
    </w:pPr>
    <w:rPr>
      <w:rFonts w:eastAsia="Times New Roman"/>
      <w:lang w:eastAsia="ru-RU"/>
    </w:rPr>
  </w:style>
  <w:style w:type="paragraph" w:customStyle="1" w:styleId="6">
    <w:name w:val="Абзац списка6"/>
    <w:basedOn w:val="a"/>
    <w:rsid w:val="00AD565E"/>
    <w:pPr>
      <w:ind w:left="720"/>
    </w:pPr>
    <w:rPr>
      <w:rFonts w:eastAsia="Times New Roman"/>
      <w:lang w:eastAsia="ru-RU"/>
    </w:rPr>
  </w:style>
  <w:style w:type="character" w:customStyle="1" w:styleId="18">
    <w:name w:val="Обычный1"/>
    <w:rsid w:val="0035267B"/>
    <w:rPr>
      <w:rFonts w:ascii="Times New Roman" w:hAnsi="Times New Roman"/>
      <w:sz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35267B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link w:val="a3"/>
    <w:rsid w:val="0035267B"/>
    <w:rPr>
      <w:sz w:val="22"/>
      <w:szCs w:val="22"/>
      <w:lang w:eastAsia="en-US"/>
    </w:rPr>
  </w:style>
  <w:style w:type="paragraph" w:customStyle="1" w:styleId="Footnote">
    <w:name w:val="Footnote"/>
    <w:basedOn w:val="a"/>
    <w:rsid w:val="003526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7">
    <w:name w:val="Знак сноски1"/>
    <w:basedOn w:val="a"/>
    <w:link w:val="afa"/>
    <w:rsid w:val="0035267B"/>
    <w:pPr>
      <w:spacing w:after="160" w:line="264" w:lineRule="auto"/>
    </w:pPr>
    <w:rPr>
      <w:rFonts w:ascii="Times New Roman" w:hAnsi="Times New Roman"/>
      <w:sz w:val="20"/>
      <w:szCs w:val="20"/>
      <w:vertAlign w:val="superscript"/>
      <w:lang w:eastAsia="ru-RU"/>
    </w:rPr>
  </w:style>
  <w:style w:type="table" w:customStyle="1" w:styleId="36">
    <w:name w:val="Сетка таблицы3"/>
    <w:basedOn w:val="a1"/>
    <w:rsid w:val="0035267B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Обычный (Интернет) Знак"/>
    <w:link w:val="afc"/>
    <w:rsid w:val="003526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76D0841248F2CBAC87F964781D91F1D99B53303B2519i8s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5BA2-C345-49BD-A38B-2651899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27</Pages>
  <Words>8115</Words>
  <Characters>46257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53</cp:revision>
  <cp:lastPrinted>2025-02-05T07:11:00Z</cp:lastPrinted>
  <dcterms:created xsi:type="dcterms:W3CDTF">2015-03-16T09:29:00Z</dcterms:created>
  <dcterms:modified xsi:type="dcterms:W3CDTF">2025-02-05T07:19:00Z</dcterms:modified>
</cp:coreProperties>
</file>