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0DD90" w14:textId="77777777" w:rsidR="00A14BD0" w:rsidRPr="00610C17" w:rsidRDefault="00A14BD0" w:rsidP="00A14BD0">
      <w:pPr>
        <w:ind w:firstLine="900"/>
        <w:jc w:val="right"/>
        <w:rPr>
          <w:rFonts w:ascii="PT Astra Serif" w:hAnsi="PT Astra Serif"/>
          <w:b/>
          <w:bCs/>
          <w:sz w:val="28"/>
          <w:szCs w:val="28"/>
        </w:rPr>
      </w:pPr>
      <w:bookmarkStart w:id="0" w:name="_GoBack"/>
      <w:bookmarkEnd w:id="0"/>
    </w:p>
    <w:p w14:paraId="01B0AAF1" w14:textId="77777777" w:rsidR="00A14BD0" w:rsidRPr="00610C17" w:rsidRDefault="00A14BD0" w:rsidP="00A14BD0">
      <w:pPr>
        <w:ind w:firstLine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19A99EB" w14:textId="77777777" w:rsidR="00A14BD0" w:rsidRPr="00610C17" w:rsidRDefault="00A14BD0" w:rsidP="00A14BD0">
      <w:pPr>
        <w:ind w:firstLine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530FB951" w14:textId="77777777" w:rsidR="00A14BD0" w:rsidRPr="00610C17" w:rsidRDefault="00A14BD0" w:rsidP="00A14BD0">
      <w:pPr>
        <w:ind w:firstLine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D454D64" w14:textId="77777777" w:rsidR="00A14BD0" w:rsidRPr="00610C17" w:rsidRDefault="00A14BD0" w:rsidP="00A14BD0">
      <w:pPr>
        <w:ind w:firstLine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6B6BD90" w14:textId="77777777" w:rsidR="00A14BD0" w:rsidRPr="00610C17" w:rsidRDefault="00A14BD0" w:rsidP="00A14BD0">
      <w:pPr>
        <w:ind w:firstLine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2B92F4B0" w14:textId="77777777" w:rsidR="00A14BD0" w:rsidRPr="00610C17" w:rsidRDefault="00A14BD0" w:rsidP="00A14BD0">
      <w:pPr>
        <w:ind w:firstLine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FC1C054" w14:textId="1EE386AD" w:rsidR="00A14BD0" w:rsidRPr="00610C17" w:rsidRDefault="00A14BD0" w:rsidP="00A14BD0">
      <w:pPr>
        <w:ind w:firstLine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9B25837" w14:textId="69EF06C0" w:rsidR="00177F09" w:rsidRPr="00610C17" w:rsidRDefault="00177F09" w:rsidP="00A14BD0">
      <w:pPr>
        <w:ind w:firstLine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11E2EC9D" w14:textId="499BF5FC" w:rsidR="00177F09" w:rsidRPr="00610C17" w:rsidRDefault="00177F09" w:rsidP="00A14BD0">
      <w:pPr>
        <w:ind w:firstLine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7F38B22A" w14:textId="3D17EB7F" w:rsidR="00177F09" w:rsidRPr="00610C17" w:rsidRDefault="00177F09" w:rsidP="00A14BD0">
      <w:pPr>
        <w:ind w:firstLine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59B232E3" w14:textId="245720CF" w:rsidR="00177F09" w:rsidRPr="00610C17" w:rsidRDefault="00177F09" w:rsidP="00A14BD0">
      <w:pPr>
        <w:ind w:firstLine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3D925FB8" w14:textId="77777777" w:rsidR="00177F09" w:rsidRPr="00610C17" w:rsidRDefault="00177F09" w:rsidP="00A14BD0">
      <w:pPr>
        <w:ind w:firstLine="900"/>
        <w:jc w:val="right"/>
        <w:rPr>
          <w:rFonts w:ascii="PT Astra Serif" w:hAnsi="PT Astra Serif"/>
          <w:b/>
          <w:bCs/>
          <w:sz w:val="28"/>
          <w:szCs w:val="28"/>
        </w:rPr>
      </w:pPr>
    </w:p>
    <w:p w14:paraId="06FC3FCB" w14:textId="77777777" w:rsidR="00A14BD0" w:rsidRPr="00610C17" w:rsidRDefault="00A14BD0" w:rsidP="00A14BD0">
      <w:pPr>
        <w:ind w:firstLine="900"/>
        <w:jc w:val="center"/>
        <w:rPr>
          <w:rFonts w:ascii="PT Astra Serif" w:hAnsi="PT Astra Serif"/>
          <w:b/>
          <w:bCs/>
          <w:sz w:val="28"/>
          <w:szCs w:val="28"/>
        </w:rPr>
      </w:pPr>
      <w:r w:rsidRPr="00610C17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</w:t>
      </w:r>
    </w:p>
    <w:p w14:paraId="16280A18" w14:textId="56224A70" w:rsidR="00A14BD0" w:rsidRPr="00610C17" w:rsidRDefault="00A14BD0" w:rsidP="00A14BD0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610C17">
        <w:rPr>
          <w:rFonts w:ascii="PT Astra Serif" w:hAnsi="PT Astra Serif"/>
          <w:sz w:val="28"/>
          <w:szCs w:val="28"/>
        </w:rPr>
        <w:t>О внесении изменени</w:t>
      </w:r>
      <w:r w:rsidR="00177F09" w:rsidRPr="00610C17">
        <w:rPr>
          <w:rFonts w:ascii="PT Astra Serif" w:hAnsi="PT Astra Serif"/>
          <w:sz w:val="28"/>
          <w:szCs w:val="28"/>
        </w:rPr>
        <w:t>й</w:t>
      </w:r>
      <w:r w:rsidRPr="00610C17">
        <w:rPr>
          <w:rFonts w:ascii="PT Astra Serif" w:hAnsi="PT Astra Serif"/>
          <w:sz w:val="28"/>
          <w:szCs w:val="28"/>
        </w:rPr>
        <w:t xml:space="preserve"> в постановление администрации муниципального образования город Донской </w:t>
      </w:r>
      <w:r w:rsidR="002E7704" w:rsidRPr="00610C17">
        <w:rPr>
          <w:rFonts w:ascii="PT Astra Serif" w:hAnsi="PT Astra Serif"/>
          <w:sz w:val="28"/>
          <w:szCs w:val="28"/>
        </w:rPr>
        <w:t>от 20.02.2023 № 135</w:t>
      </w:r>
      <w:r w:rsidRPr="00610C17">
        <w:rPr>
          <w:rFonts w:ascii="PT Astra Serif" w:hAnsi="PT Astra Serif"/>
          <w:sz w:val="28"/>
          <w:szCs w:val="28"/>
        </w:rPr>
        <w:t xml:space="preserve"> «Об </w:t>
      </w:r>
      <w:r w:rsidR="00D0507C" w:rsidRPr="00610C17">
        <w:rPr>
          <w:rFonts w:ascii="PT Astra Serif" w:hAnsi="PT Astra Serif"/>
          <w:sz w:val="28"/>
          <w:szCs w:val="28"/>
        </w:rPr>
        <w:t xml:space="preserve">организации питания обучающихся муниципальных бюджетных общеобразовательных организаций в </w:t>
      </w:r>
      <w:r w:rsidR="002E7704" w:rsidRPr="00610C17">
        <w:rPr>
          <w:rFonts w:ascii="PT Astra Serif" w:hAnsi="PT Astra Serif"/>
          <w:sz w:val="28"/>
          <w:szCs w:val="28"/>
        </w:rPr>
        <w:t>муниципальном образовании город Донской</w:t>
      </w:r>
      <w:r w:rsidRPr="00610C17">
        <w:rPr>
          <w:rFonts w:ascii="PT Astra Serif" w:hAnsi="PT Astra Serif"/>
          <w:sz w:val="28"/>
          <w:szCs w:val="28"/>
        </w:rPr>
        <w:t>»</w:t>
      </w:r>
    </w:p>
    <w:p w14:paraId="1917E8CD" w14:textId="77777777" w:rsidR="00A14BD0" w:rsidRPr="00610C17" w:rsidRDefault="00A14BD0" w:rsidP="00A14BD0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</w:p>
    <w:p w14:paraId="454ACF26" w14:textId="77777777" w:rsidR="00A14BD0" w:rsidRPr="00610C17" w:rsidRDefault="00A14BD0" w:rsidP="00C24FEB">
      <w:pPr>
        <w:shd w:val="clear" w:color="auto" w:fill="FFFFFF"/>
        <w:autoSpaceDE w:val="0"/>
        <w:autoSpaceDN w:val="0"/>
        <w:adjustRightInd w:val="0"/>
        <w:spacing w:line="216" w:lineRule="auto"/>
        <w:ind w:firstLine="709"/>
        <w:jc w:val="both"/>
        <w:rPr>
          <w:rStyle w:val="FontStyle13"/>
          <w:rFonts w:ascii="PT Astra Serif" w:hAnsi="PT Astra Serif"/>
          <w:sz w:val="28"/>
          <w:szCs w:val="28"/>
        </w:rPr>
      </w:pPr>
      <w:r w:rsidRPr="00610C17">
        <w:rPr>
          <w:rFonts w:ascii="PT Astra Serif" w:hAnsi="PT Astra Serif" w:cs="Arial"/>
          <w:sz w:val="28"/>
          <w:szCs w:val="28"/>
        </w:rPr>
        <w:t>В соответствии с Федеральным законом РФ от 06.10.2003  № 131-ФЗ «Об общих принципах организации местного самоуправления в Российской Федерации»,</w:t>
      </w:r>
      <w:r w:rsidR="00D0507C" w:rsidRPr="00610C17">
        <w:rPr>
          <w:rStyle w:val="FontStyle13"/>
          <w:rFonts w:ascii="PT Astra Serif" w:hAnsi="PT Astra Serif"/>
          <w:sz w:val="28"/>
          <w:szCs w:val="28"/>
        </w:rPr>
        <w:t xml:space="preserve"> Федеральным Законом РФ от 29.12.2012 г. №273-ФЗ «Об образовании в Российской Федерации», Федеральным Законом РФ от 01.03.2020 г. № 47-ФЗ «О внесении изменений в Федеральный закон «О качестве и безопасности пищевых продуктов», законом Тульской области от 30.09.2013 г. № 1989-ЗТО  «Об образовании», законом Тульской области от 17.07.2020 г № 61-ЗТО «О наделении органов местного самоуправления государственным полномочием по дополнительному финансовому обеспечению мероприятий по организации питания</w:t>
      </w:r>
      <w:r w:rsidR="002F601A" w:rsidRPr="00610C17">
        <w:rPr>
          <w:rStyle w:val="FontStyle13"/>
          <w:rFonts w:ascii="PT Astra Serif" w:hAnsi="PT Astra Serif"/>
          <w:sz w:val="28"/>
          <w:szCs w:val="28"/>
        </w:rPr>
        <w:t xml:space="preserve"> отдельных категорий обучающихся в муниципальных общеобразовательных организациях по имеющим государственную аккредитацию основным общеобразовательным программам</w:t>
      </w:r>
      <w:r w:rsidR="00D0507C" w:rsidRPr="00610C17">
        <w:rPr>
          <w:rStyle w:val="FontStyle13"/>
          <w:rFonts w:ascii="PT Astra Serif" w:hAnsi="PT Astra Serif"/>
          <w:sz w:val="28"/>
          <w:szCs w:val="28"/>
        </w:rPr>
        <w:t>»</w:t>
      </w:r>
      <w:r w:rsidR="002F601A" w:rsidRPr="00610C17">
        <w:rPr>
          <w:rStyle w:val="FontStyle13"/>
          <w:rFonts w:ascii="PT Astra Serif" w:hAnsi="PT Astra Serif"/>
          <w:sz w:val="28"/>
          <w:szCs w:val="28"/>
        </w:rPr>
        <w:t xml:space="preserve">, </w:t>
      </w:r>
      <w:r w:rsidR="00AF3634" w:rsidRPr="00610C17">
        <w:rPr>
          <w:rStyle w:val="FontStyle13"/>
          <w:rFonts w:ascii="PT Astra Serif" w:hAnsi="PT Astra Serif"/>
          <w:sz w:val="28"/>
          <w:szCs w:val="28"/>
        </w:rPr>
        <w:t>законом Тульской обл</w:t>
      </w:r>
      <w:r w:rsidR="00DE4546" w:rsidRPr="00610C17">
        <w:rPr>
          <w:rStyle w:val="FontStyle13"/>
          <w:rFonts w:ascii="PT Astra Serif" w:hAnsi="PT Astra Serif"/>
          <w:sz w:val="28"/>
          <w:szCs w:val="28"/>
        </w:rPr>
        <w:t>а</w:t>
      </w:r>
      <w:r w:rsidR="00AF3634" w:rsidRPr="00610C17">
        <w:rPr>
          <w:rStyle w:val="FontStyle13"/>
          <w:rFonts w:ascii="PT Astra Serif" w:hAnsi="PT Astra Serif"/>
          <w:sz w:val="28"/>
          <w:szCs w:val="28"/>
        </w:rPr>
        <w:t>сти</w:t>
      </w:r>
      <w:r w:rsidR="00DE4546" w:rsidRPr="00610C17">
        <w:rPr>
          <w:rStyle w:val="FontStyle13"/>
          <w:rFonts w:ascii="PT Astra Serif" w:hAnsi="PT Astra Serif"/>
          <w:sz w:val="28"/>
          <w:szCs w:val="28"/>
        </w:rPr>
        <w:t xml:space="preserve"> от 27.06.2024 г №37-ЗТО «О признании утратившими силу отдельных законодательных актов (положений законодательных актов) Тульской области и о внесении изменений в отдельные законодатель</w:t>
      </w:r>
      <w:r w:rsidR="00DE4546" w:rsidRPr="00610C17">
        <w:rPr>
          <w:rStyle w:val="FontStyle13"/>
          <w:rFonts w:ascii="PT Astra Serif" w:hAnsi="PT Astra Serif"/>
          <w:sz w:val="28"/>
          <w:szCs w:val="28"/>
        </w:rPr>
        <w:lastRenderedPageBreak/>
        <w:t>ные акты Тульской области»</w:t>
      </w:r>
      <w:r w:rsidR="00C24FEB" w:rsidRPr="00610C17">
        <w:rPr>
          <w:rStyle w:val="FontStyle13"/>
          <w:rFonts w:ascii="PT Astra Serif" w:hAnsi="PT Astra Serif"/>
          <w:sz w:val="28"/>
          <w:szCs w:val="28"/>
        </w:rPr>
        <w:t xml:space="preserve">, </w:t>
      </w:r>
      <w:r w:rsidR="002F601A" w:rsidRPr="00610C17">
        <w:rPr>
          <w:rStyle w:val="FontStyle13"/>
          <w:rFonts w:ascii="PT Astra Serif" w:hAnsi="PT Astra Serif"/>
          <w:sz w:val="28"/>
          <w:szCs w:val="28"/>
        </w:rPr>
        <w:t>Уставом муниципального образования город Донской,</w:t>
      </w:r>
      <w:r w:rsidRPr="00610C17">
        <w:rPr>
          <w:rStyle w:val="FontStyle13"/>
          <w:rFonts w:ascii="PT Astra Serif" w:hAnsi="PT Astra Serif"/>
          <w:sz w:val="28"/>
          <w:szCs w:val="28"/>
        </w:rPr>
        <w:t xml:space="preserve">  администрация муниципального образования город Донской ПОСТАНОВЛЯЕТ:</w:t>
      </w:r>
    </w:p>
    <w:p w14:paraId="61F9B401" w14:textId="18FAE0D3" w:rsidR="00A14BD0" w:rsidRPr="00610C17" w:rsidRDefault="00A14BD0" w:rsidP="00A14BD0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10C17">
        <w:rPr>
          <w:rFonts w:ascii="PT Astra Serif" w:hAnsi="PT Astra Serif" w:cs="Arial"/>
          <w:sz w:val="28"/>
          <w:szCs w:val="28"/>
        </w:rPr>
        <w:t xml:space="preserve">Внести в постановление администрации муниципального образования город Донской от </w:t>
      </w:r>
      <w:r w:rsidR="001867AB" w:rsidRPr="00610C17">
        <w:rPr>
          <w:rFonts w:ascii="PT Astra Serif" w:hAnsi="PT Astra Serif" w:cs="Arial"/>
          <w:sz w:val="28"/>
          <w:szCs w:val="28"/>
        </w:rPr>
        <w:t>20.02</w:t>
      </w:r>
      <w:r w:rsidR="000B3911" w:rsidRPr="00610C17">
        <w:rPr>
          <w:rFonts w:ascii="PT Astra Serif" w:hAnsi="PT Astra Serif" w:cs="Arial"/>
          <w:sz w:val="28"/>
          <w:szCs w:val="28"/>
        </w:rPr>
        <w:t>.2023</w:t>
      </w:r>
      <w:r w:rsidRPr="00610C17">
        <w:rPr>
          <w:rFonts w:ascii="PT Astra Serif" w:hAnsi="PT Astra Serif" w:cs="Arial"/>
          <w:sz w:val="28"/>
          <w:szCs w:val="28"/>
        </w:rPr>
        <w:t xml:space="preserve"> №</w:t>
      </w:r>
      <w:r w:rsidR="001867AB" w:rsidRPr="00610C17">
        <w:rPr>
          <w:rFonts w:ascii="PT Astra Serif" w:hAnsi="PT Astra Serif" w:cs="Arial"/>
          <w:sz w:val="28"/>
          <w:szCs w:val="28"/>
        </w:rPr>
        <w:t>135</w:t>
      </w:r>
      <w:r w:rsidRPr="00610C17">
        <w:rPr>
          <w:rFonts w:ascii="PT Astra Serif" w:hAnsi="PT Astra Serif" w:cs="Arial"/>
          <w:sz w:val="28"/>
          <w:szCs w:val="28"/>
        </w:rPr>
        <w:t xml:space="preserve"> «Об </w:t>
      </w:r>
      <w:r w:rsidR="002F601A" w:rsidRPr="00610C17">
        <w:rPr>
          <w:rFonts w:ascii="PT Astra Serif" w:hAnsi="PT Astra Serif" w:cs="Arial"/>
          <w:sz w:val="28"/>
          <w:szCs w:val="28"/>
        </w:rPr>
        <w:t xml:space="preserve">организации питания обучающихся </w:t>
      </w:r>
      <w:r w:rsidR="00E27193" w:rsidRPr="00610C17">
        <w:rPr>
          <w:rFonts w:ascii="PT Astra Serif" w:hAnsi="PT Astra Serif" w:cs="Arial"/>
          <w:sz w:val="28"/>
          <w:szCs w:val="28"/>
        </w:rPr>
        <w:t>муниципальных бюджетных общеобразов</w:t>
      </w:r>
      <w:r w:rsidR="001867AB" w:rsidRPr="00610C17">
        <w:rPr>
          <w:rFonts w:ascii="PT Astra Serif" w:hAnsi="PT Astra Serif" w:cs="Arial"/>
          <w:sz w:val="28"/>
          <w:szCs w:val="28"/>
        </w:rPr>
        <w:t>ательных организаций в муниципальном образовании город Донской</w:t>
      </w:r>
      <w:r w:rsidRPr="00610C17">
        <w:rPr>
          <w:rFonts w:ascii="PT Astra Serif" w:hAnsi="PT Astra Serif" w:cs="Arial"/>
          <w:sz w:val="28"/>
          <w:szCs w:val="28"/>
        </w:rPr>
        <w:t xml:space="preserve">» следующие изменения:           </w:t>
      </w:r>
    </w:p>
    <w:p w14:paraId="437B63FA" w14:textId="6B8FB1AD" w:rsidR="00A14BD0" w:rsidRPr="00610C17" w:rsidRDefault="00A14BD0" w:rsidP="00A14BD0">
      <w:pPr>
        <w:tabs>
          <w:tab w:val="left" w:pos="993"/>
          <w:tab w:val="left" w:pos="1134"/>
          <w:tab w:val="left" w:pos="1276"/>
        </w:tabs>
        <w:jc w:val="both"/>
        <w:rPr>
          <w:rFonts w:ascii="PT Astra Serif" w:hAnsi="PT Astra Serif" w:cs="Arial"/>
          <w:sz w:val="28"/>
          <w:szCs w:val="28"/>
        </w:rPr>
      </w:pPr>
      <w:r w:rsidRPr="00610C17">
        <w:rPr>
          <w:rFonts w:ascii="PT Astra Serif" w:hAnsi="PT Astra Serif" w:cs="Arial"/>
          <w:sz w:val="28"/>
          <w:szCs w:val="28"/>
        </w:rPr>
        <w:t xml:space="preserve">           </w:t>
      </w:r>
      <w:r w:rsidR="009A41CE" w:rsidRPr="00610C17">
        <w:rPr>
          <w:rFonts w:ascii="PT Astra Serif" w:hAnsi="PT Astra Serif" w:cs="Arial"/>
          <w:sz w:val="28"/>
          <w:szCs w:val="28"/>
        </w:rPr>
        <w:t>Пункт 3</w:t>
      </w:r>
      <w:r w:rsidR="00E27193" w:rsidRPr="00610C17">
        <w:rPr>
          <w:rFonts w:ascii="PT Astra Serif" w:hAnsi="PT Astra Serif" w:cs="Arial"/>
          <w:sz w:val="28"/>
          <w:szCs w:val="28"/>
        </w:rPr>
        <w:t xml:space="preserve"> постановления изложить в новой редакции:</w:t>
      </w:r>
    </w:p>
    <w:p w14:paraId="6FB750F3" w14:textId="2A4E4D5E" w:rsidR="009A41CE" w:rsidRPr="00610C17" w:rsidRDefault="00E27193" w:rsidP="009A41CE">
      <w:pPr>
        <w:pStyle w:val="af"/>
        <w:tabs>
          <w:tab w:val="left" w:pos="993"/>
        </w:tabs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10C17">
        <w:rPr>
          <w:rFonts w:ascii="PT Astra Serif" w:hAnsi="PT Astra Serif" w:cs="Arial"/>
          <w:sz w:val="28"/>
          <w:szCs w:val="28"/>
        </w:rPr>
        <w:t>«3.</w:t>
      </w:r>
      <w:r w:rsidR="00177F09" w:rsidRPr="00610C17">
        <w:rPr>
          <w:rFonts w:ascii="PT Astra Serif" w:hAnsi="PT Astra Serif" w:cs="Arial"/>
          <w:sz w:val="28"/>
          <w:szCs w:val="28"/>
        </w:rPr>
        <w:t xml:space="preserve"> </w:t>
      </w:r>
      <w:r w:rsidR="00C24FEB" w:rsidRPr="00610C17">
        <w:rPr>
          <w:rFonts w:ascii="PT Astra Serif" w:hAnsi="PT Astra Serif" w:cs="Arial"/>
          <w:sz w:val="28"/>
          <w:szCs w:val="28"/>
        </w:rPr>
        <w:t>Установить с 1 сентября</w:t>
      </w:r>
      <w:r w:rsidR="009A41CE" w:rsidRPr="00610C17">
        <w:rPr>
          <w:rFonts w:ascii="PT Astra Serif" w:hAnsi="PT Astra Serif" w:cs="Arial"/>
          <w:sz w:val="28"/>
          <w:szCs w:val="28"/>
        </w:rPr>
        <w:t xml:space="preserve"> 2024 года стоимость питания за счет средств бюджетных ассигнований следующих категорий обучающихся в муниципальных бюджетных общеобразовательных организациях муниципального образования город Донской:</w:t>
      </w:r>
    </w:p>
    <w:p w14:paraId="66A96007" w14:textId="77777777" w:rsidR="009A41CE" w:rsidRPr="00610C17" w:rsidRDefault="009A41CE" w:rsidP="009A41CE">
      <w:pPr>
        <w:pStyle w:val="af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10C17">
        <w:rPr>
          <w:rFonts w:ascii="PT Astra Serif" w:hAnsi="PT Astra Serif" w:cs="Arial"/>
          <w:sz w:val="28"/>
          <w:szCs w:val="28"/>
        </w:rPr>
        <w:t>Обучающихся 1-4-х классов:</w:t>
      </w:r>
    </w:p>
    <w:p w14:paraId="0AD5E029" w14:textId="77777777" w:rsidR="009A41CE" w:rsidRPr="00610C17" w:rsidRDefault="009A41CE" w:rsidP="009A41CE">
      <w:pPr>
        <w:pStyle w:val="af"/>
        <w:numPr>
          <w:ilvl w:val="2"/>
          <w:numId w:val="4"/>
        </w:numPr>
        <w:tabs>
          <w:tab w:val="left" w:pos="1276"/>
        </w:tabs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10C17">
        <w:rPr>
          <w:rFonts w:ascii="PT Astra Serif" w:hAnsi="PT Astra Serif" w:cs="Arial"/>
          <w:sz w:val="28"/>
          <w:szCs w:val="28"/>
        </w:rPr>
        <w:t xml:space="preserve"> Горячим питанием в размере 73,80 рублей на одного учащегося на каждый день, из них за счет</w:t>
      </w:r>
      <w:r w:rsidRPr="00610C17">
        <w:rPr>
          <w:rFonts w:ascii="PT Astra Serif" w:hAnsi="PT Astra Serif"/>
          <w:sz w:val="28"/>
          <w:szCs w:val="28"/>
        </w:rPr>
        <w:t xml:space="preserve"> </w:t>
      </w:r>
      <w:r w:rsidRPr="00610C17">
        <w:rPr>
          <w:rFonts w:ascii="PT Astra Serif" w:hAnsi="PT Astra Serif" w:cs="Arial"/>
          <w:sz w:val="28"/>
          <w:szCs w:val="28"/>
        </w:rPr>
        <w:t>федерального бюджета в размере 53,87 рублей, за счет бюджета Тульской области в размере 18,45 рублей и за счет бюджета МО г. Донской в размере 1,48 рублей на одного учащегося на каждый день.</w:t>
      </w:r>
    </w:p>
    <w:p w14:paraId="4A0542C9" w14:textId="69061B32" w:rsidR="009A41CE" w:rsidRPr="00610C17" w:rsidRDefault="00177F09" w:rsidP="009A41CE">
      <w:pPr>
        <w:pStyle w:val="af"/>
        <w:numPr>
          <w:ilvl w:val="2"/>
          <w:numId w:val="5"/>
        </w:numPr>
        <w:tabs>
          <w:tab w:val="left" w:pos="1276"/>
        </w:tabs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10C17">
        <w:rPr>
          <w:rFonts w:ascii="PT Astra Serif" w:hAnsi="PT Astra Serif" w:cs="Arial"/>
          <w:sz w:val="28"/>
          <w:szCs w:val="28"/>
        </w:rPr>
        <w:t>.</w:t>
      </w:r>
      <w:r w:rsidR="009A41CE" w:rsidRPr="00610C17">
        <w:rPr>
          <w:rFonts w:ascii="PT Astra Serif" w:hAnsi="PT Astra Serif" w:cs="Arial"/>
          <w:sz w:val="28"/>
          <w:szCs w:val="28"/>
        </w:rPr>
        <w:t xml:space="preserve"> С ограниченными возможностями здоровья, двухразовое питание: завтраки в размере 73,80 рублей на одного учащегося на каждый день, из них за счет федерального бюджета в размере 53,87 рублей, за счет бюджета Тульской области в размере 18,45 рублей и за счет бюджета МО г. Донской в размере 1,48 рублей на одного учащегося на каждый день; обеды в размере </w:t>
      </w:r>
      <w:r w:rsidR="00BA13BE" w:rsidRPr="00610C17">
        <w:rPr>
          <w:rFonts w:ascii="PT Astra Serif" w:hAnsi="PT Astra Serif" w:cs="Arial"/>
          <w:sz w:val="28"/>
          <w:szCs w:val="28"/>
        </w:rPr>
        <w:t>73,80</w:t>
      </w:r>
      <w:r w:rsidR="009A41CE" w:rsidRPr="00610C17">
        <w:rPr>
          <w:rFonts w:ascii="PT Astra Serif" w:hAnsi="PT Astra Serif" w:cs="Arial"/>
          <w:sz w:val="28"/>
          <w:szCs w:val="28"/>
        </w:rPr>
        <w:t xml:space="preserve"> рублей за счет бюджета МО г. Донской на одного учащегося на каждый день.</w:t>
      </w:r>
    </w:p>
    <w:p w14:paraId="46DFF435" w14:textId="18A8F6EF" w:rsidR="009A41CE" w:rsidRPr="00610C17" w:rsidRDefault="00205EB6" w:rsidP="009A41CE">
      <w:pPr>
        <w:pStyle w:val="af"/>
        <w:numPr>
          <w:ilvl w:val="2"/>
          <w:numId w:val="5"/>
        </w:numPr>
        <w:tabs>
          <w:tab w:val="left" w:pos="1276"/>
        </w:tabs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10C17">
        <w:rPr>
          <w:rFonts w:ascii="PT Astra Serif" w:hAnsi="PT Astra Serif" w:cs="Arial"/>
          <w:sz w:val="28"/>
          <w:szCs w:val="28"/>
        </w:rPr>
        <w:t>.</w:t>
      </w:r>
      <w:r w:rsidR="009A41CE" w:rsidRPr="00610C17">
        <w:rPr>
          <w:rFonts w:ascii="PT Astra Serif" w:hAnsi="PT Astra Serif" w:cs="Arial"/>
          <w:sz w:val="28"/>
          <w:szCs w:val="28"/>
        </w:rPr>
        <w:t xml:space="preserve"> Являющихся детьми граждан,</w:t>
      </w:r>
      <w:r w:rsidR="009A41CE" w:rsidRPr="00610C17">
        <w:rPr>
          <w:rFonts w:ascii="PT Astra Serif" w:eastAsia="Calibri" w:hAnsi="PT Astra Serif"/>
          <w:sz w:val="28"/>
          <w:szCs w:val="28"/>
        </w:rPr>
        <w:t xml:space="preserve"> проходящих (проходивших) военную службу по контракту (в том числе проходящих службу в войсках национальной гвардии Российской Федерации и имеющих специальное звание полиции), либо заключивших контракт о добровольном содействии в выполнении задач, возложенных на Вооруженные Силы Российской Федерации, или призванных на военную службу по мобилизации и принимающих (принимавших) участие в специальной военной операции, проводимой с 24 февраля 2022 года</w:t>
      </w:r>
      <w:r w:rsidR="009A41CE" w:rsidRPr="00610C17">
        <w:rPr>
          <w:rFonts w:ascii="PT Astra Serif" w:hAnsi="PT Astra Serif" w:cs="Arial"/>
          <w:sz w:val="28"/>
          <w:szCs w:val="28"/>
        </w:rPr>
        <w:t xml:space="preserve">, двухразовое питание: завтраки в размере 73,80 рублей на одного учащегося на каждый день, из них за счет федерального бюджета в размере 53,87 рублей, за счет бюджета Тульской области в размере 18,45 рублей и за счет бюджета МО г. Донской в размере 1,48 </w:t>
      </w:r>
      <w:r w:rsidR="009A41CE" w:rsidRPr="00610C17">
        <w:rPr>
          <w:rFonts w:ascii="PT Astra Serif" w:hAnsi="PT Astra Serif" w:cs="Arial"/>
          <w:sz w:val="28"/>
          <w:szCs w:val="28"/>
        </w:rPr>
        <w:lastRenderedPageBreak/>
        <w:t xml:space="preserve">рублей на одного учащегося на каждый день; </w:t>
      </w:r>
      <w:r w:rsidR="00BA13BE" w:rsidRPr="00610C17">
        <w:rPr>
          <w:rFonts w:ascii="PT Astra Serif" w:hAnsi="PT Astra Serif" w:cs="Arial"/>
          <w:sz w:val="28"/>
          <w:szCs w:val="28"/>
        </w:rPr>
        <w:t>обеды в размере 73,80 рублей за счет бюджета МО г. Донской на одного учащегося на каждый день.</w:t>
      </w:r>
    </w:p>
    <w:p w14:paraId="18A87145" w14:textId="20AFB8FA" w:rsidR="009A41CE" w:rsidRPr="00610C17" w:rsidRDefault="009A41CE" w:rsidP="009A41CE">
      <w:pPr>
        <w:pStyle w:val="af"/>
        <w:numPr>
          <w:ilvl w:val="1"/>
          <w:numId w:val="4"/>
        </w:numPr>
        <w:tabs>
          <w:tab w:val="left" w:pos="1276"/>
        </w:tabs>
        <w:ind w:left="1276" w:hanging="567"/>
        <w:jc w:val="both"/>
        <w:rPr>
          <w:rFonts w:ascii="PT Astra Serif" w:hAnsi="PT Astra Serif" w:cs="Arial"/>
          <w:sz w:val="28"/>
          <w:szCs w:val="28"/>
        </w:rPr>
      </w:pPr>
      <w:r w:rsidRPr="00610C17">
        <w:rPr>
          <w:rFonts w:ascii="PT Astra Serif" w:hAnsi="PT Astra Serif" w:cs="Arial"/>
          <w:sz w:val="28"/>
          <w:szCs w:val="28"/>
        </w:rPr>
        <w:t>Обучающихся 5-х классов:</w:t>
      </w:r>
    </w:p>
    <w:p w14:paraId="110E19A5" w14:textId="67A3D57A" w:rsidR="009A41CE" w:rsidRPr="00610C17" w:rsidRDefault="00205EB6" w:rsidP="009A41CE">
      <w:pPr>
        <w:pStyle w:val="af"/>
        <w:numPr>
          <w:ilvl w:val="2"/>
          <w:numId w:val="6"/>
        </w:numPr>
        <w:tabs>
          <w:tab w:val="left" w:pos="1276"/>
        </w:tabs>
        <w:ind w:left="0" w:firstLine="708"/>
        <w:jc w:val="both"/>
        <w:rPr>
          <w:rFonts w:ascii="PT Astra Serif" w:hAnsi="PT Astra Serif" w:cs="Arial"/>
          <w:sz w:val="28"/>
          <w:szCs w:val="28"/>
        </w:rPr>
      </w:pPr>
      <w:r w:rsidRPr="00610C17">
        <w:rPr>
          <w:rFonts w:ascii="PT Astra Serif" w:hAnsi="PT Astra Serif" w:cs="Arial"/>
          <w:sz w:val="28"/>
          <w:szCs w:val="28"/>
        </w:rPr>
        <w:t>.</w:t>
      </w:r>
      <w:r w:rsidR="009A41CE" w:rsidRPr="00610C17">
        <w:rPr>
          <w:rFonts w:ascii="PT Astra Serif" w:hAnsi="PT Astra Serif" w:cs="Arial"/>
          <w:sz w:val="28"/>
          <w:szCs w:val="28"/>
        </w:rPr>
        <w:t xml:space="preserve"> Горячим питанием: завтраки в размере </w:t>
      </w:r>
      <w:r w:rsidR="006B6F6E" w:rsidRPr="00610C17">
        <w:rPr>
          <w:rFonts w:ascii="PT Astra Serif" w:hAnsi="PT Astra Serif" w:cs="Arial"/>
          <w:sz w:val="28"/>
          <w:szCs w:val="28"/>
        </w:rPr>
        <w:t>73,80</w:t>
      </w:r>
      <w:r w:rsidR="009A41CE" w:rsidRPr="00610C17">
        <w:rPr>
          <w:rFonts w:ascii="PT Astra Serif" w:hAnsi="PT Astra Serif" w:cs="Arial"/>
          <w:sz w:val="28"/>
          <w:szCs w:val="28"/>
        </w:rPr>
        <w:t xml:space="preserve"> рублей за счет бюджета Тульской области на одного учащегося на каждый день.</w:t>
      </w:r>
    </w:p>
    <w:p w14:paraId="64FA7D8B" w14:textId="77777777" w:rsidR="009A41CE" w:rsidRPr="00610C17" w:rsidRDefault="009A41CE" w:rsidP="009A41CE">
      <w:pPr>
        <w:pStyle w:val="af"/>
        <w:numPr>
          <w:ilvl w:val="2"/>
          <w:numId w:val="7"/>
        </w:numPr>
        <w:tabs>
          <w:tab w:val="left" w:pos="1276"/>
        </w:tabs>
        <w:ind w:left="0" w:firstLine="708"/>
        <w:jc w:val="both"/>
        <w:rPr>
          <w:rFonts w:ascii="PT Astra Serif" w:hAnsi="PT Astra Serif" w:cs="Arial"/>
          <w:sz w:val="28"/>
          <w:szCs w:val="28"/>
        </w:rPr>
      </w:pPr>
      <w:r w:rsidRPr="00610C17">
        <w:rPr>
          <w:rFonts w:ascii="PT Astra Serif" w:hAnsi="PT Astra Serif" w:cs="Arial"/>
          <w:sz w:val="28"/>
          <w:szCs w:val="28"/>
        </w:rPr>
        <w:t>С ограниченными возможностями здоровья, двухразово</w:t>
      </w:r>
      <w:r w:rsidR="002E7704" w:rsidRPr="00610C17">
        <w:rPr>
          <w:rFonts w:ascii="PT Astra Serif" w:hAnsi="PT Astra Serif" w:cs="Arial"/>
          <w:sz w:val="28"/>
          <w:szCs w:val="28"/>
        </w:rPr>
        <w:t xml:space="preserve">е питание: завтраки в размере </w:t>
      </w:r>
      <w:r w:rsidR="006B6F6E" w:rsidRPr="00610C17">
        <w:rPr>
          <w:rFonts w:ascii="PT Astra Serif" w:hAnsi="PT Astra Serif" w:cs="Arial"/>
          <w:sz w:val="28"/>
          <w:szCs w:val="28"/>
        </w:rPr>
        <w:t>73,80</w:t>
      </w:r>
      <w:r w:rsidRPr="00610C17">
        <w:rPr>
          <w:rFonts w:ascii="PT Astra Serif" w:hAnsi="PT Astra Serif" w:cs="Arial"/>
          <w:sz w:val="28"/>
          <w:szCs w:val="28"/>
        </w:rPr>
        <w:t xml:space="preserve"> рублей за счет бюджета Тульской области на одного учащегося на каждый день; </w:t>
      </w:r>
      <w:r w:rsidR="00BA13BE" w:rsidRPr="00610C17">
        <w:rPr>
          <w:rFonts w:ascii="PT Astra Serif" w:hAnsi="PT Astra Serif" w:cs="Arial"/>
          <w:sz w:val="28"/>
          <w:szCs w:val="28"/>
        </w:rPr>
        <w:t>обеды в размере 73,80 рублей за счет бюджета МО г. Донской на одного учащегося на каждый день</w:t>
      </w:r>
      <w:r w:rsidRPr="00610C17">
        <w:rPr>
          <w:rFonts w:ascii="PT Astra Serif" w:hAnsi="PT Astra Serif" w:cs="Arial"/>
          <w:sz w:val="28"/>
          <w:szCs w:val="28"/>
        </w:rPr>
        <w:t>.</w:t>
      </w:r>
    </w:p>
    <w:p w14:paraId="78AF3CF2" w14:textId="77777777" w:rsidR="009A41CE" w:rsidRPr="00610C17" w:rsidRDefault="009A41CE" w:rsidP="009A41CE">
      <w:pPr>
        <w:pStyle w:val="af"/>
        <w:numPr>
          <w:ilvl w:val="2"/>
          <w:numId w:val="7"/>
        </w:numPr>
        <w:tabs>
          <w:tab w:val="left" w:pos="1276"/>
        </w:tabs>
        <w:ind w:left="0" w:firstLine="708"/>
        <w:jc w:val="both"/>
        <w:rPr>
          <w:rFonts w:ascii="PT Astra Serif" w:hAnsi="PT Astra Serif" w:cs="Arial"/>
          <w:sz w:val="28"/>
          <w:szCs w:val="28"/>
        </w:rPr>
      </w:pPr>
      <w:r w:rsidRPr="00610C17">
        <w:rPr>
          <w:rFonts w:ascii="PT Astra Serif" w:hAnsi="PT Astra Serif" w:cs="Arial"/>
          <w:sz w:val="28"/>
          <w:szCs w:val="28"/>
        </w:rPr>
        <w:t>Являющихся детьми граждан,</w:t>
      </w:r>
      <w:r w:rsidRPr="00610C17">
        <w:rPr>
          <w:rFonts w:ascii="PT Astra Serif" w:eastAsia="Calibri" w:hAnsi="PT Astra Serif"/>
          <w:sz w:val="28"/>
          <w:szCs w:val="28"/>
        </w:rPr>
        <w:t xml:space="preserve"> проходящих (проходивших) военную службу по контракту (в том числе проходящих службу в войсках национальной гвардии Российской Федерации и имеющих специальное звание полиции), либо заключивших контракт о добровольном содействии в выполнении задач, возложенных на Вооруженные Силы Российской Федерации, или призванных на военную службу по мобилизации и принимающих (принимавших) участие в специальной военной операции, проводимой с 24 февраля 2022 года</w:t>
      </w:r>
      <w:r w:rsidRPr="00610C17">
        <w:rPr>
          <w:rFonts w:ascii="PT Astra Serif" w:hAnsi="PT Astra Serif" w:cs="Arial"/>
          <w:sz w:val="28"/>
          <w:szCs w:val="28"/>
        </w:rPr>
        <w:t>, двухразово</w:t>
      </w:r>
      <w:r w:rsidR="002E7704" w:rsidRPr="00610C17">
        <w:rPr>
          <w:rFonts w:ascii="PT Astra Serif" w:hAnsi="PT Astra Serif" w:cs="Arial"/>
          <w:sz w:val="28"/>
          <w:szCs w:val="28"/>
        </w:rPr>
        <w:t xml:space="preserve">е питание: завтраки в размере </w:t>
      </w:r>
      <w:r w:rsidR="006B6F6E" w:rsidRPr="00610C17">
        <w:rPr>
          <w:rFonts w:ascii="PT Astra Serif" w:hAnsi="PT Astra Serif" w:cs="Arial"/>
          <w:sz w:val="28"/>
          <w:szCs w:val="28"/>
        </w:rPr>
        <w:t>73,80</w:t>
      </w:r>
      <w:r w:rsidRPr="00610C17">
        <w:rPr>
          <w:rFonts w:ascii="PT Astra Serif" w:hAnsi="PT Astra Serif" w:cs="Arial"/>
          <w:sz w:val="28"/>
          <w:szCs w:val="28"/>
        </w:rPr>
        <w:t xml:space="preserve"> рублей за счет бюджета Тульской области на одного учащегося на каждый день; </w:t>
      </w:r>
      <w:r w:rsidR="00BA13BE" w:rsidRPr="00610C17">
        <w:rPr>
          <w:rFonts w:ascii="PT Astra Serif" w:hAnsi="PT Astra Serif" w:cs="Arial"/>
          <w:sz w:val="28"/>
          <w:szCs w:val="28"/>
        </w:rPr>
        <w:t>обеды в размере 73,80 рублей за счет бюджета МО г. Донской на одного учащегося на каждый день</w:t>
      </w:r>
      <w:r w:rsidRPr="00610C17">
        <w:rPr>
          <w:rFonts w:ascii="PT Astra Serif" w:hAnsi="PT Astra Serif" w:cs="Arial"/>
          <w:sz w:val="28"/>
          <w:szCs w:val="28"/>
        </w:rPr>
        <w:t>.</w:t>
      </w:r>
    </w:p>
    <w:p w14:paraId="75C20EFD" w14:textId="105819D4" w:rsidR="009A41CE" w:rsidRPr="00610C17" w:rsidRDefault="006B6F6E" w:rsidP="009A41CE">
      <w:pPr>
        <w:pStyle w:val="af"/>
        <w:numPr>
          <w:ilvl w:val="1"/>
          <w:numId w:val="7"/>
        </w:numPr>
        <w:tabs>
          <w:tab w:val="left" w:pos="1276"/>
        </w:tabs>
        <w:ind w:left="851" w:hanging="142"/>
        <w:jc w:val="both"/>
        <w:rPr>
          <w:rFonts w:ascii="PT Astra Serif" w:hAnsi="PT Astra Serif" w:cs="Arial"/>
          <w:sz w:val="28"/>
          <w:szCs w:val="28"/>
        </w:rPr>
      </w:pPr>
      <w:r w:rsidRPr="00610C17">
        <w:rPr>
          <w:rFonts w:ascii="PT Astra Serif" w:hAnsi="PT Astra Serif" w:cs="Arial"/>
          <w:sz w:val="28"/>
          <w:szCs w:val="28"/>
        </w:rPr>
        <w:t>Обучающихся 6-11</w:t>
      </w:r>
      <w:r w:rsidR="009A41CE" w:rsidRPr="00610C17">
        <w:rPr>
          <w:rFonts w:ascii="PT Astra Serif" w:hAnsi="PT Astra Serif" w:cs="Arial"/>
          <w:sz w:val="28"/>
          <w:szCs w:val="28"/>
        </w:rPr>
        <w:t>х классов:</w:t>
      </w:r>
    </w:p>
    <w:p w14:paraId="30C60283" w14:textId="77777777" w:rsidR="009A41CE" w:rsidRPr="00610C17" w:rsidRDefault="009A41CE" w:rsidP="009A41CE">
      <w:pPr>
        <w:tabs>
          <w:tab w:val="left" w:pos="1276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10C17">
        <w:rPr>
          <w:rFonts w:ascii="PT Astra Serif" w:hAnsi="PT Astra Serif" w:cs="Arial"/>
          <w:sz w:val="28"/>
          <w:szCs w:val="28"/>
        </w:rPr>
        <w:t>3.3.1. Из многодетных и приемных семей, имеющих трех и более детей, обеспечить горячим</w:t>
      </w:r>
      <w:r w:rsidR="002E7704" w:rsidRPr="00610C17">
        <w:rPr>
          <w:rFonts w:ascii="PT Astra Serif" w:hAnsi="PT Astra Serif" w:cs="Arial"/>
          <w:sz w:val="28"/>
          <w:szCs w:val="28"/>
        </w:rPr>
        <w:t xml:space="preserve"> питанием: завтраки в размере </w:t>
      </w:r>
      <w:r w:rsidR="006B6F6E" w:rsidRPr="00610C17">
        <w:rPr>
          <w:rFonts w:ascii="PT Astra Serif" w:hAnsi="PT Astra Serif" w:cs="Arial"/>
          <w:sz w:val="28"/>
          <w:szCs w:val="28"/>
        </w:rPr>
        <w:t>73,80</w:t>
      </w:r>
      <w:r w:rsidRPr="00610C17">
        <w:rPr>
          <w:rFonts w:ascii="PT Astra Serif" w:hAnsi="PT Astra Serif" w:cs="Arial"/>
          <w:sz w:val="28"/>
          <w:szCs w:val="28"/>
        </w:rPr>
        <w:t xml:space="preserve"> рублей за счет бюджета Тульской области на одного учащегося на каждый день.  </w:t>
      </w:r>
    </w:p>
    <w:p w14:paraId="375B2625" w14:textId="5799A779" w:rsidR="009A41CE" w:rsidRPr="00610C17" w:rsidRDefault="00205EB6" w:rsidP="002E7704">
      <w:pPr>
        <w:pStyle w:val="af"/>
        <w:numPr>
          <w:ilvl w:val="2"/>
          <w:numId w:val="8"/>
        </w:numPr>
        <w:tabs>
          <w:tab w:val="left" w:pos="1276"/>
        </w:tabs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10C17">
        <w:rPr>
          <w:rFonts w:ascii="PT Astra Serif" w:hAnsi="PT Astra Serif" w:cs="Arial"/>
          <w:sz w:val="28"/>
          <w:szCs w:val="28"/>
        </w:rPr>
        <w:t>.</w:t>
      </w:r>
      <w:r w:rsidR="009A41CE" w:rsidRPr="00610C17">
        <w:rPr>
          <w:rFonts w:ascii="PT Astra Serif" w:hAnsi="PT Astra Serif" w:cs="Arial"/>
          <w:sz w:val="28"/>
          <w:szCs w:val="28"/>
        </w:rPr>
        <w:t xml:space="preserve"> С ограниченными возможностями здоровья, являющихся детьми из многодетных и приемных семей, имеющих трех и более детей, обеспечить двухразово</w:t>
      </w:r>
      <w:r w:rsidR="002E7704" w:rsidRPr="00610C17">
        <w:rPr>
          <w:rFonts w:ascii="PT Astra Serif" w:hAnsi="PT Astra Serif" w:cs="Arial"/>
          <w:sz w:val="28"/>
          <w:szCs w:val="28"/>
        </w:rPr>
        <w:t xml:space="preserve">е питание: завтраки в размере </w:t>
      </w:r>
      <w:r w:rsidR="006B6F6E" w:rsidRPr="00610C17">
        <w:rPr>
          <w:rFonts w:ascii="PT Astra Serif" w:hAnsi="PT Astra Serif" w:cs="Arial"/>
          <w:sz w:val="28"/>
          <w:szCs w:val="28"/>
        </w:rPr>
        <w:t>73,80</w:t>
      </w:r>
      <w:r w:rsidR="009A41CE" w:rsidRPr="00610C17">
        <w:rPr>
          <w:rFonts w:ascii="PT Astra Serif" w:hAnsi="PT Astra Serif" w:cs="Arial"/>
          <w:sz w:val="28"/>
          <w:szCs w:val="28"/>
        </w:rPr>
        <w:t xml:space="preserve"> рублей за счет бюджета Тульской области на одного учащегося на каждый день; </w:t>
      </w:r>
      <w:r w:rsidR="00BA13BE" w:rsidRPr="00610C17">
        <w:rPr>
          <w:rFonts w:ascii="PT Astra Serif" w:hAnsi="PT Astra Serif" w:cs="Arial"/>
          <w:sz w:val="28"/>
          <w:szCs w:val="28"/>
        </w:rPr>
        <w:t>обеды в размере 73,80 рублей за счет бюджета МО г. Донской на одного учащегося на каждый день</w:t>
      </w:r>
      <w:r w:rsidR="009A41CE" w:rsidRPr="00610C17">
        <w:rPr>
          <w:rFonts w:ascii="PT Astra Serif" w:hAnsi="PT Astra Serif" w:cs="Arial"/>
          <w:sz w:val="28"/>
          <w:szCs w:val="28"/>
        </w:rPr>
        <w:t>.</w:t>
      </w:r>
      <w:r w:rsidR="00BA13BE" w:rsidRPr="00610C17">
        <w:rPr>
          <w:rFonts w:ascii="PT Astra Serif" w:hAnsi="PT Astra Serif" w:cs="Arial"/>
          <w:sz w:val="28"/>
          <w:szCs w:val="28"/>
        </w:rPr>
        <w:t xml:space="preserve"> </w:t>
      </w:r>
    </w:p>
    <w:p w14:paraId="3ED32904" w14:textId="2515FD0D" w:rsidR="009A41CE" w:rsidRPr="00610C17" w:rsidRDefault="00205EB6" w:rsidP="009A41CE">
      <w:pPr>
        <w:pStyle w:val="af"/>
        <w:numPr>
          <w:ilvl w:val="2"/>
          <w:numId w:val="8"/>
        </w:numPr>
        <w:tabs>
          <w:tab w:val="left" w:pos="1276"/>
        </w:tabs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10C17">
        <w:rPr>
          <w:rFonts w:ascii="PT Astra Serif" w:hAnsi="PT Astra Serif" w:cs="Arial"/>
          <w:sz w:val="28"/>
          <w:szCs w:val="28"/>
        </w:rPr>
        <w:t>.</w:t>
      </w:r>
      <w:r w:rsidR="009A41CE" w:rsidRPr="00610C17">
        <w:rPr>
          <w:rFonts w:ascii="PT Astra Serif" w:hAnsi="PT Astra Serif" w:cs="Arial"/>
          <w:sz w:val="28"/>
          <w:szCs w:val="28"/>
        </w:rPr>
        <w:t xml:space="preserve"> Являющихся детьми граждан,</w:t>
      </w:r>
      <w:r w:rsidR="009A41CE" w:rsidRPr="00610C17">
        <w:rPr>
          <w:rFonts w:ascii="PT Astra Serif" w:eastAsia="Calibri" w:hAnsi="PT Astra Serif"/>
          <w:sz w:val="28"/>
          <w:szCs w:val="28"/>
        </w:rPr>
        <w:t xml:space="preserve"> проходящих (проходивших) военную службу по контракту (в том числе проходящих службу в войсках национальной гвардии Российской Федерации и имеющих специальное звание полиции), либо заключивших контракт о добровольном содействии в выполнении задач, воз</w:t>
      </w:r>
      <w:r w:rsidR="009A41CE" w:rsidRPr="00610C17">
        <w:rPr>
          <w:rFonts w:ascii="PT Astra Serif" w:eastAsia="Calibri" w:hAnsi="PT Astra Serif"/>
          <w:sz w:val="28"/>
          <w:szCs w:val="28"/>
        </w:rPr>
        <w:lastRenderedPageBreak/>
        <w:t xml:space="preserve">ложенных на Вооруженные Силы Российской Федерации, или призванных на военную службу по мобилизации и принимающих (принимавших) участие в специальной военной операции, проводимой с 24 февраля 2022 года, и входящие в льготную категорию п. 3.3.1. настоящего постановления, </w:t>
      </w:r>
      <w:r w:rsidR="009A41CE" w:rsidRPr="00610C17">
        <w:rPr>
          <w:rFonts w:ascii="PT Astra Serif" w:hAnsi="PT Astra Serif" w:cs="Arial"/>
          <w:sz w:val="28"/>
          <w:szCs w:val="28"/>
        </w:rPr>
        <w:t xml:space="preserve">двухразовое питание: завтраки в размере </w:t>
      </w:r>
      <w:r w:rsidR="006B6F6E" w:rsidRPr="00610C17">
        <w:rPr>
          <w:rFonts w:ascii="PT Astra Serif" w:hAnsi="PT Astra Serif" w:cs="Arial"/>
          <w:sz w:val="28"/>
          <w:szCs w:val="28"/>
        </w:rPr>
        <w:t>73,80</w:t>
      </w:r>
      <w:r w:rsidR="009A41CE" w:rsidRPr="00610C17">
        <w:rPr>
          <w:rFonts w:ascii="PT Astra Serif" w:hAnsi="PT Astra Serif" w:cs="Arial"/>
          <w:sz w:val="28"/>
          <w:szCs w:val="28"/>
        </w:rPr>
        <w:t xml:space="preserve"> рублей за счет бюджета Тульской области на одного учащегося на каждый день; </w:t>
      </w:r>
      <w:r w:rsidR="00BA13BE" w:rsidRPr="00610C17">
        <w:rPr>
          <w:rFonts w:ascii="PT Astra Serif" w:hAnsi="PT Astra Serif" w:cs="Arial"/>
          <w:sz w:val="28"/>
          <w:szCs w:val="28"/>
        </w:rPr>
        <w:t>обеды в размере 73,80 рублей за счет бюджета МО г. Донской на одного учащегося на каждый день</w:t>
      </w:r>
      <w:r w:rsidR="009A41CE" w:rsidRPr="00610C17">
        <w:rPr>
          <w:rFonts w:ascii="PT Astra Serif" w:hAnsi="PT Astra Serif" w:cs="Arial"/>
          <w:sz w:val="28"/>
          <w:szCs w:val="28"/>
        </w:rPr>
        <w:t>.</w:t>
      </w:r>
    </w:p>
    <w:p w14:paraId="45D9548C" w14:textId="77777777" w:rsidR="009A41CE" w:rsidRPr="00610C17" w:rsidRDefault="008257B5" w:rsidP="009A41CE">
      <w:pPr>
        <w:pStyle w:val="af"/>
        <w:tabs>
          <w:tab w:val="left" w:pos="1276"/>
        </w:tabs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10C17">
        <w:rPr>
          <w:rFonts w:ascii="PT Astra Serif" w:hAnsi="PT Astra Serif" w:cs="Arial"/>
          <w:sz w:val="28"/>
          <w:szCs w:val="28"/>
        </w:rPr>
        <w:t>3.3.4</w:t>
      </w:r>
      <w:r w:rsidR="009A41CE" w:rsidRPr="00610C17">
        <w:rPr>
          <w:rFonts w:ascii="PT Astra Serif" w:hAnsi="PT Astra Serif" w:cs="Arial"/>
          <w:sz w:val="28"/>
          <w:szCs w:val="28"/>
        </w:rPr>
        <w:t xml:space="preserve">. Являющихся детьми-инвалидами, обеспечить горячим питанием: завтраки в размере </w:t>
      </w:r>
      <w:r w:rsidR="00BA13BE" w:rsidRPr="00610C17">
        <w:rPr>
          <w:rFonts w:ascii="PT Astra Serif" w:hAnsi="PT Astra Serif" w:cs="Arial"/>
          <w:sz w:val="28"/>
          <w:szCs w:val="28"/>
        </w:rPr>
        <w:t>73,80</w:t>
      </w:r>
      <w:r w:rsidR="009A41CE" w:rsidRPr="00610C17">
        <w:rPr>
          <w:rFonts w:ascii="PT Astra Serif" w:hAnsi="PT Astra Serif" w:cs="Arial"/>
          <w:sz w:val="28"/>
          <w:szCs w:val="28"/>
        </w:rPr>
        <w:t xml:space="preserve"> рублей за счет бюджета МО г. Донской на одного учащегося на каждый день.</w:t>
      </w:r>
    </w:p>
    <w:p w14:paraId="3D8D4D62" w14:textId="3CBABF4C" w:rsidR="009A41CE" w:rsidRPr="00610C17" w:rsidRDefault="008257B5" w:rsidP="008257B5">
      <w:pPr>
        <w:pStyle w:val="af"/>
        <w:tabs>
          <w:tab w:val="left" w:pos="1276"/>
        </w:tabs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10C17">
        <w:rPr>
          <w:rFonts w:ascii="PT Astra Serif" w:hAnsi="PT Astra Serif" w:cs="Arial"/>
          <w:sz w:val="28"/>
          <w:szCs w:val="28"/>
        </w:rPr>
        <w:t>3.3.5</w:t>
      </w:r>
      <w:r w:rsidR="00205EB6" w:rsidRPr="00610C17">
        <w:rPr>
          <w:rFonts w:ascii="PT Astra Serif" w:hAnsi="PT Astra Serif" w:cs="Arial"/>
          <w:sz w:val="28"/>
          <w:szCs w:val="28"/>
        </w:rPr>
        <w:t>.</w:t>
      </w:r>
      <w:r w:rsidRPr="00610C17">
        <w:rPr>
          <w:rFonts w:ascii="PT Astra Serif" w:hAnsi="PT Astra Serif" w:cs="Arial"/>
          <w:sz w:val="28"/>
          <w:szCs w:val="28"/>
        </w:rPr>
        <w:t xml:space="preserve"> </w:t>
      </w:r>
      <w:r w:rsidR="009A41CE" w:rsidRPr="00610C17">
        <w:rPr>
          <w:rFonts w:ascii="PT Astra Serif" w:hAnsi="PT Astra Serif" w:cs="Arial"/>
          <w:sz w:val="28"/>
          <w:szCs w:val="28"/>
        </w:rPr>
        <w:t xml:space="preserve">С ограниченными возможностями здоровья, не входящие в п. 3.3.2., настоящего постановления, обеспечить двухразовое питание: завтраки в размере </w:t>
      </w:r>
      <w:r w:rsidR="00BA13BE" w:rsidRPr="00610C17">
        <w:rPr>
          <w:rFonts w:ascii="PT Astra Serif" w:hAnsi="PT Astra Serif" w:cs="Arial"/>
          <w:sz w:val="28"/>
          <w:szCs w:val="28"/>
        </w:rPr>
        <w:t>73,80</w:t>
      </w:r>
      <w:r w:rsidR="009A41CE" w:rsidRPr="00610C17">
        <w:rPr>
          <w:rFonts w:ascii="PT Astra Serif" w:hAnsi="PT Astra Serif" w:cs="Arial"/>
          <w:sz w:val="28"/>
          <w:szCs w:val="28"/>
        </w:rPr>
        <w:t xml:space="preserve"> рублей за счет бюджета МО г. Донской на одного учащегося на</w:t>
      </w:r>
      <w:r w:rsidR="00BA13BE" w:rsidRPr="00610C17">
        <w:rPr>
          <w:rFonts w:ascii="PT Astra Serif" w:hAnsi="PT Astra Serif" w:cs="Arial"/>
          <w:sz w:val="28"/>
          <w:szCs w:val="28"/>
        </w:rPr>
        <w:t xml:space="preserve"> каждый день; обеды в размере 73,80</w:t>
      </w:r>
      <w:r w:rsidR="009A41CE" w:rsidRPr="00610C17">
        <w:rPr>
          <w:rFonts w:ascii="PT Astra Serif" w:hAnsi="PT Astra Serif" w:cs="Arial"/>
          <w:sz w:val="28"/>
          <w:szCs w:val="28"/>
        </w:rPr>
        <w:t xml:space="preserve"> рублей за счет бюджета МО г. Донской на одного учащегося на каждый день.</w:t>
      </w:r>
    </w:p>
    <w:p w14:paraId="70DE903A" w14:textId="6349A77D" w:rsidR="009A41CE" w:rsidRPr="00610C17" w:rsidRDefault="008257B5" w:rsidP="008257B5">
      <w:pPr>
        <w:pStyle w:val="af"/>
        <w:tabs>
          <w:tab w:val="left" w:pos="1276"/>
        </w:tabs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10C17">
        <w:rPr>
          <w:rFonts w:ascii="PT Astra Serif" w:hAnsi="PT Astra Serif" w:cs="Arial"/>
          <w:sz w:val="28"/>
          <w:szCs w:val="28"/>
        </w:rPr>
        <w:t>3.3.6</w:t>
      </w:r>
      <w:r w:rsidR="00205EB6" w:rsidRPr="00610C17">
        <w:rPr>
          <w:rFonts w:ascii="PT Astra Serif" w:hAnsi="PT Astra Serif" w:cs="Arial"/>
          <w:sz w:val="28"/>
          <w:szCs w:val="28"/>
        </w:rPr>
        <w:t>.</w:t>
      </w:r>
      <w:r w:rsidRPr="00610C17">
        <w:rPr>
          <w:rFonts w:ascii="PT Astra Serif" w:hAnsi="PT Astra Serif" w:cs="Arial"/>
          <w:sz w:val="28"/>
          <w:szCs w:val="28"/>
        </w:rPr>
        <w:t xml:space="preserve"> </w:t>
      </w:r>
      <w:r w:rsidR="009A41CE" w:rsidRPr="00610C17">
        <w:rPr>
          <w:rFonts w:ascii="PT Astra Serif" w:hAnsi="PT Astra Serif" w:cs="Arial"/>
          <w:sz w:val="28"/>
          <w:szCs w:val="28"/>
        </w:rPr>
        <w:t>Являющихся детьми граждан, проходящих (проходивших) военную службу по контракту (в том числе проходящих службу в войсках национальной гвардии Российской Федерации и имеющих специальное звание полиции), либо заключивших контракт о добровольном содействии в выполнении задач, возложенных на Вооруженные Силы Российской Федерации, или призванных на военную службу по мобилизации и принимающих (принимавших) участие в специальной военной операции, пров</w:t>
      </w:r>
      <w:r w:rsidR="00BA13BE" w:rsidRPr="00610C17">
        <w:rPr>
          <w:rFonts w:ascii="PT Astra Serif" w:hAnsi="PT Astra Serif" w:cs="Arial"/>
          <w:sz w:val="28"/>
          <w:szCs w:val="28"/>
        </w:rPr>
        <w:t>одимой с 24 февраля 2022 года, не</w:t>
      </w:r>
      <w:r w:rsidR="009A41CE" w:rsidRPr="00610C17">
        <w:rPr>
          <w:rFonts w:ascii="PT Astra Serif" w:hAnsi="PT Astra Serif" w:cs="Arial"/>
          <w:sz w:val="28"/>
          <w:szCs w:val="28"/>
        </w:rPr>
        <w:t xml:space="preserve"> входящие в льготную категорию п</w:t>
      </w:r>
      <w:r w:rsidR="00197F49" w:rsidRPr="00610C17">
        <w:rPr>
          <w:rFonts w:ascii="PT Astra Serif" w:hAnsi="PT Astra Serif" w:cs="Arial"/>
          <w:sz w:val="28"/>
          <w:szCs w:val="28"/>
        </w:rPr>
        <w:t>.3.3.3</w:t>
      </w:r>
      <w:r w:rsidR="009A41CE" w:rsidRPr="00610C17">
        <w:rPr>
          <w:rFonts w:ascii="PT Astra Serif" w:hAnsi="PT Astra Serif" w:cs="Arial"/>
          <w:sz w:val="28"/>
          <w:szCs w:val="28"/>
        </w:rPr>
        <w:t xml:space="preserve">. настоящего постановления, двухразовое питание: завтраки в размере </w:t>
      </w:r>
      <w:r w:rsidR="00BA13BE" w:rsidRPr="00610C17">
        <w:rPr>
          <w:rFonts w:ascii="PT Astra Serif" w:hAnsi="PT Astra Serif" w:cs="Arial"/>
          <w:sz w:val="28"/>
          <w:szCs w:val="28"/>
        </w:rPr>
        <w:t>73,80</w:t>
      </w:r>
      <w:r w:rsidR="009A41CE" w:rsidRPr="00610C17">
        <w:rPr>
          <w:rFonts w:ascii="PT Astra Serif" w:hAnsi="PT Astra Serif" w:cs="Arial"/>
          <w:sz w:val="28"/>
          <w:szCs w:val="28"/>
        </w:rPr>
        <w:t xml:space="preserve"> рублей за счет бюджета МО г. Донской на одного учащегося на каждый день; </w:t>
      </w:r>
      <w:r w:rsidR="00BA13BE" w:rsidRPr="00610C17">
        <w:rPr>
          <w:rFonts w:ascii="PT Astra Serif" w:hAnsi="PT Astra Serif" w:cs="Arial"/>
          <w:sz w:val="28"/>
          <w:szCs w:val="28"/>
        </w:rPr>
        <w:t>обеды в размере 73,80 рублей за счет бюджета МО г. Донской на одного учащегося на каждый день</w:t>
      </w:r>
      <w:r w:rsidR="009A41CE" w:rsidRPr="00610C17">
        <w:rPr>
          <w:rFonts w:ascii="PT Astra Serif" w:hAnsi="PT Astra Serif" w:cs="Arial"/>
          <w:sz w:val="28"/>
          <w:szCs w:val="28"/>
        </w:rPr>
        <w:t>.</w:t>
      </w:r>
    </w:p>
    <w:p w14:paraId="254FE2EE" w14:textId="1BAB614C" w:rsidR="009A41CE" w:rsidRPr="00610C17" w:rsidRDefault="008257B5" w:rsidP="008257B5">
      <w:pPr>
        <w:pStyle w:val="af"/>
        <w:tabs>
          <w:tab w:val="left" w:pos="1276"/>
        </w:tabs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10C17">
        <w:rPr>
          <w:rFonts w:ascii="PT Astra Serif" w:hAnsi="PT Astra Serif" w:cs="Arial"/>
          <w:sz w:val="28"/>
          <w:szCs w:val="28"/>
        </w:rPr>
        <w:t>3.4</w:t>
      </w:r>
      <w:r w:rsidR="00205EB6" w:rsidRPr="00610C17">
        <w:rPr>
          <w:rFonts w:ascii="PT Astra Serif" w:hAnsi="PT Astra Serif" w:cs="Arial"/>
          <w:sz w:val="28"/>
          <w:szCs w:val="28"/>
        </w:rPr>
        <w:t>.</w:t>
      </w:r>
      <w:r w:rsidRPr="00610C17">
        <w:rPr>
          <w:rFonts w:ascii="PT Astra Serif" w:hAnsi="PT Astra Serif" w:cs="Arial"/>
          <w:sz w:val="28"/>
          <w:szCs w:val="28"/>
        </w:rPr>
        <w:t xml:space="preserve"> </w:t>
      </w:r>
      <w:r w:rsidR="009A41CE" w:rsidRPr="00610C17">
        <w:rPr>
          <w:rFonts w:ascii="PT Astra Serif" w:hAnsi="PT Astra Serif" w:cs="Arial"/>
          <w:sz w:val="28"/>
          <w:szCs w:val="28"/>
        </w:rPr>
        <w:t>Обучающихся 1-х классов, посещающих группу продленного дня в течение года, в размере 30 рублей на одного учащегося на каждый день за счет бюджета МО г. Донской.</w:t>
      </w:r>
    </w:p>
    <w:p w14:paraId="04C180A2" w14:textId="18C04FE4" w:rsidR="00776868" w:rsidRPr="00610C17" w:rsidRDefault="008257B5" w:rsidP="00B7763E">
      <w:pPr>
        <w:pStyle w:val="af"/>
        <w:tabs>
          <w:tab w:val="left" w:pos="1276"/>
        </w:tabs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10C17">
        <w:rPr>
          <w:rFonts w:ascii="PT Astra Serif" w:hAnsi="PT Astra Serif" w:cs="Arial"/>
          <w:sz w:val="28"/>
          <w:szCs w:val="28"/>
        </w:rPr>
        <w:t>3.5</w:t>
      </w:r>
      <w:r w:rsidR="00205EB6" w:rsidRPr="00610C17">
        <w:rPr>
          <w:rFonts w:ascii="PT Astra Serif" w:hAnsi="PT Astra Serif" w:cs="Arial"/>
          <w:sz w:val="28"/>
          <w:szCs w:val="28"/>
        </w:rPr>
        <w:t>.</w:t>
      </w:r>
      <w:r w:rsidRPr="00610C17">
        <w:rPr>
          <w:rFonts w:ascii="PT Astra Serif" w:hAnsi="PT Astra Serif" w:cs="Arial"/>
          <w:sz w:val="28"/>
          <w:szCs w:val="28"/>
        </w:rPr>
        <w:t xml:space="preserve"> </w:t>
      </w:r>
      <w:r w:rsidR="009A41CE" w:rsidRPr="00610C17">
        <w:rPr>
          <w:rFonts w:ascii="PT Astra Serif" w:hAnsi="PT Astra Serif" w:cs="Arial"/>
          <w:sz w:val="28"/>
          <w:szCs w:val="28"/>
        </w:rPr>
        <w:t>Выплаты денежной компенсации взамен питания в общеобразовательной организации</w:t>
      </w:r>
      <w:r w:rsidR="00776868" w:rsidRPr="00610C17">
        <w:rPr>
          <w:rFonts w:ascii="PT Astra Serif" w:hAnsi="PT Astra Serif" w:cs="Arial"/>
          <w:sz w:val="28"/>
          <w:szCs w:val="28"/>
        </w:rPr>
        <w:t>:</w:t>
      </w:r>
    </w:p>
    <w:p w14:paraId="0E7074DC" w14:textId="612FE2C6" w:rsidR="00B7763E" w:rsidRPr="00610C17" w:rsidRDefault="00776868" w:rsidP="00B7763E">
      <w:pPr>
        <w:pStyle w:val="af"/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610C17">
        <w:rPr>
          <w:rFonts w:ascii="PT Astra Serif" w:hAnsi="PT Astra Serif" w:cs="Arial"/>
          <w:sz w:val="28"/>
          <w:szCs w:val="28"/>
        </w:rPr>
        <w:t>3.5.1</w:t>
      </w:r>
      <w:r w:rsidR="00205EB6" w:rsidRPr="00610C17">
        <w:rPr>
          <w:rFonts w:ascii="PT Astra Serif" w:hAnsi="PT Astra Serif" w:cs="Arial"/>
          <w:sz w:val="28"/>
          <w:szCs w:val="28"/>
        </w:rPr>
        <w:t>.</w:t>
      </w:r>
      <w:r w:rsidR="00D8044C" w:rsidRPr="00610C17">
        <w:rPr>
          <w:rFonts w:ascii="PT Astra Serif" w:hAnsi="PT Astra Serif" w:cs="Arial"/>
          <w:sz w:val="28"/>
          <w:szCs w:val="28"/>
        </w:rPr>
        <w:t xml:space="preserve"> О</w:t>
      </w:r>
      <w:r w:rsidR="009A41CE" w:rsidRPr="00610C17">
        <w:rPr>
          <w:rFonts w:ascii="PT Astra Serif" w:hAnsi="PT Astra Serif" w:cs="Arial"/>
          <w:sz w:val="28"/>
          <w:szCs w:val="28"/>
        </w:rPr>
        <w:t>бучающимся по образовательным программам начального общего образования</w:t>
      </w:r>
      <w:r w:rsidR="00703FE6" w:rsidRPr="00610C17">
        <w:rPr>
          <w:rFonts w:ascii="PT Astra Serif" w:hAnsi="PT Astra Serif" w:cs="Arial"/>
          <w:sz w:val="28"/>
          <w:szCs w:val="28"/>
        </w:rPr>
        <w:t xml:space="preserve"> </w:t>
      </w:r>
      <w:r w:rsidRPr="00610C17">
        <w:rPr>
          <w:rFonts w:ascii="PT Astra Serif" w:hAnsi="PT Astra Serif" w:cs="Arial"/>
          <w:sz w:val="28"/>
          <w:szCs w:val="28"/>
        </w:rPr>
        <w:t xml:space="preserve">производить </w:t>
      </w:r>
      <w:r w:rsidR="00B7763E" w:rsidRPr="00610C17">
        <w:rPr>
          <w:rFonts w:ascii="PT Astra Serif" w:hAnsi="PT Astra Serif" w:cs="Arial"/>
          <w:sz w:val="28"/>
          <w:szCs w:val="28"/>
        </w:rPr>
        <w:t xml:space="preserve">за счет бюджета Тульской области в размере 34,53 рублей </w:t>
      </w:r>
      <w:r w:rsidR="00B7763E" w:rsidRPr="00610C17">
        <w:rPr>
          <w:rFonts w:ascii="PT Astra Serif" w:hAnsi="PT Astra Serif" w:cs="Arial"/>
          <w:sz w:val="28"/>
          <w:szCs w:val="28"/>
        </w:rPr>
        <w:lastRenderedPageBreak/>
        <w:t xml:space="preserve">на одного обучающегося за каждый учебный день, в случаях, предусмотренных Законом Тульской области частью 7 статьи 7  от 30 сентября  2013 года №1989-ЗТО </w:t>
      </w:r>
      <w:r w:rsidR="00205EB6" w:rsidRPr="00610C17">
        <w:rPr>
          <w:rFonts w:ascii="PT Astra Serif" w:hAnsi="PT Astra Serif" w:cs="Arial"/>
          <w:sz w:val="28"/>
          <w:szCs w:val="28"/>
        </w:rPr>
        <w:t>«</w:t>
      </w:r>
      <w:r w:rsidR="00B7763E" w:rsidRPr="00610C17">
        <w:rPr>
          <w:rFonts w:ascii="PT Astra Serif" w:hAnsi="PT Astra Serif"/>
          <w:sz w:val="28"/>
          <w:szCs w:val="28"/>
          <w:shd w:val="clear" w:color="auto" w:fill="FFFFFF"/>
        </w:rPr>
        <w:t>Об образовании</w:t>
      </w:r>
      <w:r w:rsidR="00205EB6" w:rsidRPr="00610C17">
        <w:rPr>
          <w:rFonts w:ascii="PT Astra Serif" w:hAnsi="PT Astra Serif"/>
          <w:sz w:val="28"/>
          <w:szCs w:val="28"/>
          <w:shd w:val="clear" w:color="auto" w:fill="FFFFFF"/>
        </w:rPr>
        <w:t>»</w:t>
      </w:r>
      <w:r w:rsidR="00B7763E" w:rsidRPr="00610C17">
        <w:rPr>
          <w:rFonts w:ascii="PT Astra Serif" w:hAnsi="PT Astra Serif"/>
          <w:sz w:val="28"/>
          <w:szCs w:val="28"/>
          <w:shd w:val="clear" w:color="auto" w:fill="FFFFFF"/>
        </w:rPr>
        <w:t xml:space="preserve">, статья 1 закона Тульской области от 17 июля 2020 года № 61-ЗТО  </w:t>
      </w:r>
      <w:r w:rsidR="00177F09" w:rsidRPr="00610C17">
        <w:rPr>
          <w:rFonts w:ascii="PT Astra Serif" w:hAnsi="PT Astra Serif"/>
          <w:sz w:val="28"/>
          <w:szCs w:val="28"/>
          <w:shd w:val="clear" w:color="auto" w:fill="FFFFFF"/>
        </w:rPr>
        <w:t>«</w:t>
      </w:r>
      <w:r w:rsidR="00B7763E" w:rsidRPr="00610C17">
        <w:rPr>
          <w:rFonts w:ascii="PT Astra Serif" w:hAnsi="PT Astra Serif"/>
          <w:sz w:val="28"/>
          <w:szCs w:val="28"/>
          <w:shd w:val="clear" w:color="auto" w:fill="FFFFFF"/>
        </w:rPr>
        <w:t>О наделении органов местного самоуправления государственным полномочием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</w:t>
      </w:r>
      <w:r w:rsidR="00177F09" w:rsidRPr="00610C17">
        <w:rPr>
          <w:rFonts w:ascii="PT Astra Serif" w:hAnsi="PT Astra Serif"/>
          <w:sz w:val="28"/>
          <w:szCs w:val="28"/>
          <w:shd w:val="clear" w:color="auto" w:fill="FFFFFF"/>
        </w:rPr>
        <w:t>»</w:t>
      </w:r>
      <w:r w:rsidR="00B7763E" w:rsidRPr="00610C17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14:paraId="0B3FE3A2" w14:textId="150B7DD9" w:rsidR="009A41CE" w:rsidRPr="00610C17" w:rsidRDefault="00776868" w:rsidP="00776868">
      <w:pPr>
        <w:pStyle w:val="af"/>
        <w:tabs>
          <w:tab w:val="left" w:pos="1276"/>
        </w:tabs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10C17">
        <w:rPr>
          <w:rFonts w:ascii="PT Astra Serif" w:hAnsi="PT Astra Serif"/>
          <w:sz w:val="28"/>
          <w:szCs w:val="28"/>
          <w:shd w:val="clear" w:color="auto" w:fill="FFFFFF"/>
        </w:rPr>
        <w:t>3.5.2.</w:t>
      </w:r>
      <w:r w:rsidRPr="00610C17">
        <w:rPr>
          <w:rFonts w:ascii="PT Astra Serif" w:hAnsi="PT Astra Serif" w:cs="Arial"/>
          <w:sz w:val="28"/>
          <w:szCs w:val="28"/>
        </w:rPr>
        <w:t xml:space="preserve"> </w:t>
      </w:r>
      <w:r w:rsidR="00D8044C" w:rsidRPr="00610C17">
        <w:rPr>
          <w:rFonts w:ascii="PT Astra Serif" w:hAnsi="PT Astra Serif" w:cs="Arial"/>
          <w:sz w:val="28"/>
          <w:szCs w:val="28"/>
        </w:rPr>
        <w:t>О</w:t>
      </w:r>
      <w:r w:rsidR="009A41CE" w:rsidRPr="00610C17">
        <w:rPr>
          <w:rFonts w:ascii="PT Astra Serif" w:hAnsi="PT Astra Serif" w:cs="Arial"/>
          <w:sz w:val="28"/>
          <w:szCs w:val="28"/>
        </w:rPr>
        <w:t>бучающим</w:t>
      </w:r>
      <w:r w:rsidR="008257B5" w:rsidRPr="00610C17">
        <w:rPr>
          <w:rFonts w:ascii="PT Astra Serif" w:hAnsi="PT Astra Serif" w:cs="Arial"/>
          <w:sz w:val="28"/>
          <w:szCs w:val="28"/>
        </w:rPr>
        <w:t>ся  5-х классов,</w:t>
      </w:r>
      <w:r w:rsidR="00197F49" w:rsidRPr="00610C17">
        <w:rPr>
          <w:rFonts w:ascii="PT Astra Serif" w:hAnsi="PT Astra Serif" w:cs="Arial"/>
          <w:sz w:val="28"/>
          <w:szCs w:val="28"/>
        </w:rPr>
        <w:t xml:space="preserve"> являющимися детьми из многодетных и приемных семей, имеющих трех и более детей,</w:t>
      </w:r>
      <w:r w:rsidR="008257B5" w:rsidRPr="00610C17">
        <w:rPr>
          <w:rFonts w:ascii="PT Astra Serif" w:hAnsi="PT Astra Serif" w:cs="Arial"/>
          <w:sz w:val="28"/>
          <w:szCs w:val="28"/>
        </w:rPr>
        <w:t xml:space="preserve"> обучающимся 6-11</w:t>
      </w:r>
      <w:r w:rsidR="009A41CE" w:rsidRPr="00610C17">
        <w:rPr>
          <w:rFonts w:ascii="PT Astra Serif" w:hAnsi="PT Astra Serif" w:cs="Arial"/>
          <w:sz w:val="28"/>
          <w:szCs w:val="28"/>
        </w:rPr>
        <w:t xml:space="preserve"> классов, являющимися детьми из многодетных и приемных семей, имеющих трех и более детей, за счет бюджета Тульской области в размере</w:t>
      </w:r>
      <w:r w:rsidR="000B3911" w:rsidRPr="00610C17">
        <w:rPr>
          <w:rFonts w:ascii="PT Astra Serif" w:hAnsi="PT Astra Serif" w:cs="Arial"/>
          <w:sz w:val="28"/>
          <w:szCs w:val="28"/>
        </w:rPr>
        <w:t xml:space="preserve"> </w:t>
      </w:r>
      <w:r w:rsidR="00703FE6" w:rsidRPr="00610C17">
        <w:rPr>
          <w:rFonts w:ascii="PT Astra Serif" w:hAnsi="PT Astra Serif" w:cs="Arial"/>
          <w:sz w:val="28"/>
          <w:szCs w:val="28"/>
        </w:rPr>
        <w:t>73,80</w:t>
      </w:r>
      <w:r w:rsidR="000B3911" w:rsidRPr="00610C17">
        <w:rPr>
          <w:rFonts w:ascii="PT Astra Serif" w:hAnsi="PT Astra Serif" w:cs="Arial"/>
          <w:sz w:val="28"/>
          <w:szCs w:val="28"/>
        </w:rPr>
        <w:t xml:space="preserve"> </w:t>
      </w:r>
      <w:r w:rsidR="009A41CE" w:rsidRPr="00610C17">
        <w:rPr>
          <w:rFonts w:ascii="PT Astra Serif" w:hAnsi="PT Astra Serif" w:cs="Arial"/>
          <w:sz w:val="28"/>
          <w:szCs w:val="28"/>
        </w:rPr>
        <w:t xml:space="preserve">рублей на одного обучающегося за каждый учебный день, в случаях, предусмотренных Законом Тульской области частью 7 статьи 7  от 30 сентября  2013 года №1989-ЗТО </w:t>
      </w:r>
      <w:r w:rsidR="00177F09" w:rsidRPr="00610C17">
        <w:rPr>
          <w:rFonts w:ascii="PT Astra Serif" w:hAnsi="PT Astra Serif" w:cs="Arial"/>
          <w:sz w:val="28"/>
          <w:szCs w:val="28"/>
        </w:rPr>
        <w:t>«</w:t>
      </w:r>
      <w:r w:rsidR="009A41CE" w:rsidRPr="00610C17">
        <w:rPr>
          <w:rFonts w:ascii="PT Astra Serif" w:hAnsi="PT Astra Serif"/>
          <w:sz w:val="28"/>
          <w:szCs w:val="28"/>
          <w:shd w:val="clear" w:color="auto" w:fill="FFFFFF"/>
        </w:rPr>
        <w:t xml:space="preserve">Об образовании», статья 1 закона Тульской области от 17 июля 2020 года № 61-ЗТО  </w:t>
      </w:r>
      <w:r w:rsidR="00177F09" w:rsidRPr="00610C17">
        <w:rPr>
          <w:rFonts w:ascii="PT Astra Serif" w:hAnsi="PT Astra Serif"/>
          <w:sz w:val="28"/>
          <w:szCs w:val="28"/>
          <w:shd w:val="clear" w:color="auto" w:fill="FFFFFF"/>
        </w:rPr>
        <w:t>«</w:t>
      </w:r>
      <w:r w:rsidR="009A41CE" w:rsidRPr="00610C17">
        <w:rPr>
          <w:rFonts w:ascii="PT Astra Serif" w:hAnsi="PT Astra Serif"/>
          <w:sz w:val="28"/>
          <w:szCs w:val="28"/>
          <w:shd w:val="clear" w:color="auto" w:fill="FFFFFF"/>
        </w:rPr>
        <w:t>О наделении органов местного самоуправления государственным полномочием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</w:t>
      </w:r>
      <w:r w:rsidR="00177F09" w:rsidRPr="00610C17">
        <w:rPr>
          <w:rFonts w:ascii="PT Astra Serif" w:hAnsi="PT Astra Serif"/>
          <w:sz w:val="28"/>
          <w:szCs w:val="28"/>
          <w:shd w:val="clear" w:color="auto" w:fill="FFFFFF"/>
        </w:rPr>
        <w:t>»</w:t>
      </w:r>
      <w:r w:rsidR="009A41CE" w:rsidRPr="00610C17">
        <w:rPr>
          <w:rFonts w:ascii="PT Astra Serif" w:hAnsi="PT Astra Serif"/>
          <w:sz w:val="28"/>
          <w:szCs w:val="28"/>
          <w:shd w:val="clear" w:color="auto" w:fill="FFFFFF"/>
        </w:rPr>
        <w:t>.</w:t>
      </w:r>
      <w:r w:rsidR="00177F09" w:rsidRPr="00610C17">
        <w:rPr>
          <w:rFonts w:ascii="PT Astra Serif" w:hAnsi="PT Astra Serif"/>
          <w:sz w:val="28"/>
          <w:szCs w:val="28"/>
          <w:shd w:val="clear" w:color="auto" w:fill="FFFFFF"/>
        </w:rPr>
        <w:t>»</w:t>
      </w:r>
    </w:p>
    <w:p w14:paraId="2D0C6ACF" w14:textId="50C1A58C" w:rsidR="00A14BD0" w:rsidRPr="00864D58" w:rsidRDefault="00A14BD0" w:rsidP="00864D58">
      <w:pPr>
        <w:pStyle w:val="af"/>
        <w:numPr>
          <w:ilvl w:val="0"/>
          <w:numId w:val="2"/>
        </w:numPr>
        <w:tabs>
          <w:tab w:val="left" w:pos="720"/>
          <w:tab w:val="left" w:pos="851"/>
        </w:tabs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864D58">
        <w:rPr>
          <w:rFonts w:ascii="PT Astra Serif" w:hAnsi="PT Astra Serif" w:cs="Arial"/>
          <w:sz w:val="28"/>
          <w:szCs w:val="28"/>
        </w:rPr>
        <w:t xml:space="preserve">Комитету по делопроизводству, обращениям граждан и информационным технологиям администрации муниципального образования город Донской опубликовать настоящее постановление в газете «Муниципальные вести» и разместить на официальном сайте муниципального образования город Донской. </w:t>
      </w:r>
    </w:p>
    <w:p w14:paraId="506A6070" w14:textId="3E3B4811" w:rsidR="00A14BD0" w:rsidRPr="00864D58" w:rsidRDefault="00A14BD0" w:rsidP="00864D58">
      <w:pPr>
        <w:pStyle w:val="af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864D58">
        <w:rPr>
          <w:rFonts w:ascii="PT Astra Serif" w:hAnsi="PT Astra Serif" w:cs="Arial"/>
          <w:sz w:val="28"/>
          <w:szCs w:val="28"/>
        </w:rPr>
        <w:t>Постановление вступает в силу со дня опубликования</w:t>
      </w:r>
      <w:r w:rsidR="00703FE6" w:rsidRPr="00864D58">
        <w:rPr>
          <w:rFonts w:ascii="PT Astra Serif" w:hAnsi="PT Astra Serif" w:cs="Arial"/>
          <w:sz w:val="28"/>
          <w:szCs w:val="28"/>
        </w:rPr>
        <w:t xml:space="preserve"> </w:t>
      </w:r>
      <w:r w:rsidR="00703FE6" w:rsidRPr="00864D58">
        <w:rPr>
          <w:rFonts w:ascii="PT Astra Serif" w:eastAsia="Arial Unicode MS" w:hAnsi="PT Astra Serif" w:cs="Arial"/>
          <w:sz w:val="28"/>
          <w:szCs w:val="28"/>
        </w:rPr>
        <w:t>и распространяется на правоотношения, возникшие с 01.09.2024.</w:t>
      </w:r>
      <w:r w:rsidR="00703FE6" w:rsidRPr="00864D58">
        <w:rPr>
          <w:rFonts w:ascii="PT Astra Serif" w:eastAsia="Arial Unicode MS" w:hAnsi="PT Astra Serif" w:cs="Arial"/>
          <w:sz w:val="28"/>
          <w:szCs w:val="28"/>
        </w:rPr>
        <w:tab/>
      </w:r>
      <w:r w:rsidRPr="00864D58">
        <w:rPr>
          <w:rFonts w:ascii="PT Astra Serif" w:hAnsi="PT Astra Serif" w:cs="Arial"/>
          <w:sz w:val="28"/>
          <w:szCs w:val="28"/>
        </w:rPr>
        <w:t xml:space="preserve"> </w:t>
      </w:r>
    </w:p>
    <w:p w14:paraId="1C028F57" w14:textId="77777777" w:rsidR="00A14BD0" w:rsidRPr="00610C17" w:rsidRDefault="00A14BD0" w:rsidP="00A14BD0">
      <w:pPr>
        <w:tabs>
          <w:tab w:val="left" w:pos="993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14:paraId="2941D09A" w14:textId="77777777" w:rsidR="00A14BD0" w:rsidRPr="00610C17" w:rsidRDefault="00A14BD0" w:rsidP="00A14BD0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9782" w:type="dxa"/>
        <w:tblInd w:w="-318" w:type="dxa"/>
        <w:tblLook w:val="01E0" w:firstRow="1" w:lastRow="1" w:firstColumn="1" w:lastColumn="1" w:noHBand="0" w:noVBand="0"/>
      </w:tblPr>
      <w:tblGrid>
        <w:gridCol w:w="4679"/>
        <w:gridCol w:w="5103"/>
      </w:tblGrid>
      <w:tr w:rsidR="00864D58" w:rsidRPr="00610C17" w14:paraId="305BA2E7" w14:textId="77777777" w:rsidTr="004F4404">
        <w:tc>
          <w:tcPr>
            <w:tcW w:w="4679" w:type="dxa"/>
          </w:tcPr>
          <w:p w14:paraId="6F4C0BB7" w14:textId="7479E09D" w:rsidR="00864D58" w:rsidRPr="00437BBE" w:rsidRDefault="003F04D4" w:rsidP="00864D58">
            <w:pPr>
              <w:pStyle w:val="ad"/>
              <w:widowControl w:val="0"/>
              <w:tabs>
                <w:tab w:val="left" w:pos="1445"/>
              </w:tabs>
              <w:spacing w:after="0" w:line="100" w:lineRule="atLeast"/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Г</w:t>
            </w:r>
            <w:r w:rsidR="00864D58" w:rsidRPr="00437BBE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а</w:t>
            </w:r>
            <w:r w:rsidR="00864D58" w:rsidRPr="00437BBE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 xml:space="preserve"> администрации </w:t>
            </w:r>
          </w:p>
          <w:p w14:paraId="536A5222" w14:textId="77777777" w:rsidR="00864D58" w:rsidRPr="00437BBE" w:rsidRDefault="00864D58" w:rsidP="00864D58">
            <w:pPr>
              <w:pStyle w:val="ad"/>
              <w:widowControl w:val="0"/>
              <w:tabs>
                <w:tab w:val="left" w:pos="1445"/>
              </w:tabs>
              <w:spacing w:after="0" w:line="100" w:lineRule="atLeast"/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37BBE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муниципального образования</w:t>
            </w:r>
          </w:p>
          <w:p w14:paraId="2AB50C03" w14:textId="02AAEC90" w:rsidR="00864D58" w:rsidRPr="00610C17" w:rsidRDefault="00864D58" w:rsidP="003F04D4">
            <w:pPr>
              <w:widowControl w:val="0"/>
              <w:tabs>
                <w:tab w:val="left" w:pos="1445"/>
              </w:tabs>
              <w:suppressAutoHyphens/>
              <w:jc w:val="center"/>
              <w:rPr>
                <w:rFonts w:ascii="PT Astra Serif" w:hAnsi="PT Astra Serif" w:cs="Arial"/>
                <w:b/>
                <w:kern w:val="2"/>
                <w:sz w:val="28"/>
                <w:szCs w:val="28"/>
              </w:rPr>
            </w:pPr>
            <w:r w:rsidRPr="00437BBE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город Донской</w:t>
            </w: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vAlign w:val="bottom"/>
          </w:tcPr>
          <w:p w14:paraId="08850CA9" w14:textId="77777777" w:rsidR="00864D58" w:rsidRPr="00437BBE" w:rsidRDefault="00864D58" w:rsidP="00864D58">
            <w:pPr>
              <w:pStyle w:val="ad"/>
              <w:widowControl w:val="0"/>
              <w:spacing w:after="0" w:line="100" w:lineRule="atLeast"/>
              <w:ind w:firstLine="0"/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14:paraId="4EF1E143" w14:textId="58EC6F6F" w:rsidR="00864D58" w:rsidRPr="00610C17" w:rsidRDefault="003F04D4" w:rsidP="00864D58">
            <w:pPr>
              <w:widowControl w:val="0"/>
              <w:suppressAutoHyphens/>
              <w:ind w:right="-108"/>
              <w:jc w:val="right"/>
              <w:rPr>
                <w:rFonts w:ascii="PT Astra Serif" w:hAnsi="PT Astra Serif" w:cs="Arial"/>
                <w:b/>
                <w:kern w:val="2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  <w:t>С.Г. Кулик</w:t>
            </w:r>
          </w:p>
        </w:tc>
      </w:tr>
    </w:tbl>
    <w:p w14:paraId="46855069" w14:textId="77777777" w:rsidR="00A14BD0" w:rsidRPr="00610C17" w:rsidRDefault="00A14BD0" w:rsidP="007C5300">
      <w:pPr>
        <w:rPr>
          <w:rFonts w:ascii="PT Astra Serif" w:hAnsi="PT Astra Serif" w:cs="Arial"/>
          <w:color w:val="000000"/>
          <w:sz w:val="28"/>
          <w:szCs w:val="28"/>
        </w:rPr>
      </w:pPr>
    </w:p>
    <w:sectPr w:rsidR="00A14BD0" w:rsidRPr="00610C17" w:rsidSect="00E27193">
      <w:pgSz w:w="11906" w:h="16838"/>
      <w:pgMar w:top="1134" w:right="850" w:bottom="1134" w:left="1701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98A0B" w14:textId="77777777" w:rsidR="004337A4" w:rsidRDefault="004337A4" w:rsidP="00E730F6">
      <w:r>
        <w:separator/>
      </w:r>
    </w:p>
  </w:endnote>
  <w:endnote w:type="continuationSeparator" w:id="0">
    <w:p w14:paraId="71802027" w14:textId="77777777" w:rsidR="004337A4" w:rsidRDefault="004337A4" w:rsidP="00E7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6CF13" w14:textId="77777777" w:rsidR="004337A4" w:rsidRDefault="004337A4" w:rsidP="00E730F6">
      <w:r>
        <w:separator/>
      </w:r>
    </w:p>
  </w:footnote>
  <w:footnote w:type="continuationSeparator" w:id="0">
    <w:p w14:paraId="0EAB0ED7" w14:textId="77777777" w:rsidR="004337A4" w:rsidRDefault="004337A4" w:rsidP="00E73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51E2"/>
    <w:multiLevelType w:val="multilevel"/>
    <w:tmpl w:val="22C66D1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E35AF7"/>
    <w:multiLevelType w:val="multilevel"/>
    <w:tmpl w:val="2176FED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1E945A48"/>
    <w:multiLevelType w:val="hybridMultilevel"/>
    <w:tmpl w:val="AEF6AE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B45B2F"/>
    <w:multiLevelType w:val="hybridMultilevel"/>
    <w:tmpl w:val="11822A42"/>
    <w:lvl w:ilvl="0" w:tplc="80629D24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3AF75481"/>
    <w:multiLevelType w:val="multilevel"/>
    <w:tmpl w:val="286C0E8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5A3B600E"/>
    <w:multiLevelType w:val="hybridMultilevel"/>
    <w:tmpl w:val="567C2BE6"/>
    <w:lvl w:ilvl="0" w:tplc="22965A1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8747953"/>
    <w:multiLevelType w:val="multilevel"/>
    <w:tmpl w:val="646E645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694B339A"/>
    <w:multiLevelType w:val="multilevel"/>
    <w:tmpl w:val="9A7C0C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7D6F68E5"/>
    <w:multiLevelType w:val="multilevel"/>
    <w:tmpl w:val="AECC4F5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7FC20E4A"/>
    <w:multiLevelType w:val="multilevel"/>
    <w:tmpl w:val="A1747F2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8"/>
  </w:num>
  <w:num w:numId="7">
    <w:abstractNumId w:val="9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D0"/>
    <w:rsid w:val="00073921"/>
    <w:rsid w:val="0008574D"/>
    <w:rsid w:val="000B19F1"/>
    <w:rsid w:val="000B3911"/>
    <w:rsid w:val="000B40F0"/>
    <w:rsid w:val="000C645E"/>
    <w:rsid w:val="001007D2"/>
    <w:rsid w:val="00176671"/>
    <w:rsid w:val="00177F09"/>
    <w:rsid w:val="001867AB"/>
    <w:rsid w:val="00197F49"/>
    <w:rsid w:val="00205EB6"/>
    <w:rsid w:val="00232AAD"/>
    <w:rsid w:val="00240332"/>
    <w:rsid w:val="002624A7"/>
    <w:rsid w:val="00264ACF"/>
    <w:rsid w:val="00284125"/>
    <w:rsid w:val="002E7704"/>
    <w:rsid w:val="002F601A"/>
    <w:rsid w:val="00304966"/>
    <w:rsid w:val="00327CBA"/>
    <w:rsid w:val="003413BE"/>
    <w:rsid w:val="00353300"/>
    <w:rsid w:val="003F04D4"/>
    <w:rsid w:val="004174ED"/>
    <w:rsid w:val="00420EC3"/>
    <w:rsid w:val="00432C13"/>
    <w:rsid w:val="004337A4"/>
    <w:rsid w:val="00463EB6"/>
    <w:rsid w:val="004670E9"/>
    <w:rsid w:val="005222AC"/>
    <w:rsid w:val="005927B2"/>
    <w:rsid w:val="005F6D16"/>
    <w:rsid w:val="00607244"/>
    <w:rsid w:val="00610C17"/>
    <w:rsid w:val="0066300B"/>
    <w:rsid w:val="006B6F6E"/>
    <w:rsid w:val="00703FE6"/>
    <w:rsid w:val="00751109"/>
    <w:rsid w:val="00776868"/>
    <w:rsid w:val="007914AE"/>
    <w:rsid w:val="007C5300"/>
    <w:rsid w:val="007D1E05"/>
    <w:rsid w:val="008142A3"/>
    <w:rsid w:val="008257B5"/>
    <w:rsid w:val="00864D58"/>
    <w:rsid w:val="008B1748"/>
    <w:rsid w:val="008C26B6"/>
    <w:rsid w:val="008C67EA"/>
    <w:rsid w:val="009A41CE"/>
    <w:rsid w:val="009D686A"/>
    <w:rsid w:val="00A14BD0"/>
    <w:rsid w:val="00A73C3D"/>
    <w:rsid w:val="00AF3634"/>
    <w:rsid w:val="00B317AB"/>
    <w:rsid w:val="00B7763E"/>
    <w:rsid w:val="00BA13BE"/>
    <w:rsid w:val="00BB6B4E"/>
    <w:rsid w:val="00BD2FAD"/>
    <w:rsid w:val="00C24FEB"/>
    <w:rsid w:val="00D0507C"/>
    <w:rsid w:val="00D8044C"/>
    <w:rsid w:val="00DD023B"/>
    <w:rsid w:val="00DE4546"/>
    <w:rsid w:val="00E00197"/>
    <w:rsid w:val="00E27193"/>
    <w:rsid w:val="00E4233C"/>
    <w:rsid w:val="00E730F6"/>
    <w:rsid w:val="00F666DD"/>
    <w:rsid w:val="00FC55BD"/>
    <w:rsid w:val="00FE4124"/>
    <w:rsid w:val="00FE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DFC71"/>
  <w15:docId w15:val="{8DB38484-642B-4BBB-A4C8-9BB2AAD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4BD0"/>
    <w:pPr>
      <w:keepNext/>
      <w:overflowPunct w:val="0"/>
      <w:autoSpaceDE w:val="0"/>
      <w:autoSpaceDN w:val="0"/>
      <w:adjustRightInd w:val="0"/>
      <w:jc w:val="both"/>
      <w:outlineLvl w:val="0"/>
    </w:pPr>
    <w:rPr>
      <w:rFonts w:eastAsia="Arial Unicode MS"/>
      <w:sz w:val="28"/>
    </w:rPr>
  </w:style>
  <w:style w:type="paragraph" w:styleId="3">
    <w:name w:val="heading 3"/>
    <w:basedOn w:val="a"/>
    <w:next w:val="a"/>
    <w:link w:val="30"/>
    <w:qFormat/>
    <w:rsid w:val="00A14B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4BD0"/>
    <w:rPr>
      <w:rFonts w:ascii="Times New Roman" w:eastAsia="Arial Unicode MS" w:hAnsi="Times New Roman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14BD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Style2">
    <w:name w:val="Style2"/>
    <w:basedOn w:val="a"/>
    <w:rsid w:val="00A14BD0"/>
    <w:pPr>
      <w:widowControl w:val="0"/>
      <w:autoSpaceDE w:val="0"/>
      <w:autoSpaceDN w:val="0"/>
      <w:adjustRightInd w:val="0"/>
      <w:spacing w:line="216" w:lineRule="exact"/>
      <w:ind w:firstLine="600"/>
    </w:pPr>
  </w:style>
  <w:style w:type="character" w:customStyle="1" w:styleId="FontStyle12">
    <w:name w:val="Font Style12"/>
    <w:rsid w:val="00A14BD0"/>
    <w:rPr>
      <w:rFonts w:ascii="Times New Roman" w:hAnsi="Times New Roman" w:cs="Times New Roman"/>
      <w:sz w:val="18"/>
      <w:szCs w:val="18"/>
    </w:rPr>
  </w:style>
  <w:style w:type="paragraph" w:customStyle="1" w:styleId="printj">
    <w:name w:val="printj"/>
    <w:basedOn w:val="a"/>
    <w:rsid w:val="00A14BD0"/>
    <w:pPr>
      <w:spacing w:before="144" w:after="288"/>
      <w:jc w:val="both"/>
    </w:pPr>
  </w:style>
  <w:style w:type="paragraph" w:customStyle="1" w:styleId="ConsPlusNormal">
    <w:name w:val="ConsPlusNormal"/>
    <w:rsid w:val="00A14B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14B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A14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14BD0"/>
    <w:pPr>
      <w:tabs>
        <w:tab w:val="center" w:pos="4677"/>
        <w:tab w:val="right" w:pos="9355"/>
      </w:tabs>
    </w:pPr>
    <w:rPr>
      <w:bCs/>
    </w:rPr>
  </w:style>
  <w:style w:type="character" w:customStyle="1" w:styleId="a5">
    <w:name w:val="Верхний колонтитул Знак"/>
    <w:basedOn w:val="a0"/>
    <w:link w:val="a4"/>
    <w:rsid w:val="00A14BD0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6">
    <w:name w:val="page number"/>
    <w:basedOn w:val="a0"/>
    <w:rsid w:val="00A14BD0"/>
  </w:style>
  <w:style w:type="character" w:customStyle="1" w:styleId="a7">
    <w:name w:val="Нижний колонтитул Знак"/>
    <w:link w:val="a8"/>
    <w:rsid w:val="00A14BD0"/>
    <w:rPr>
      <w:bCs/>
      <w:sz w:val="24"/>
      <w:szCs w:val="24"/>
    </w:rPr>
  </w:style>
  <w:style w:type="paragraph" w:styleId="a8">
    <w:name w:val="footer"/>
    <w:basedOn w:val="a"/>
    <w:link w:val="a7"/>
    <w:rsid w:val="00A14BD0"/>
    <w:pPr>
      <w:tabs>
        <w:tab w:val="center" w:pos="4677"/>
        <w:tab w:val="right" w:pos="9355"/>
      </w:tabs>
    </w:pPr>
    <w:rPr>
      <w:rFonts w:ascii="PT Astra Serif" w:eastAsiaTheme="minorHAnsi" w:hAnsi="PT Astra Serif" w:cstheme="minorBidi"/>
      <w:bCs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A14B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"/>
    <w:rsid w:val="00A14BD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alloon Text"/>
    <w:basedOn w:val="a"/>
    <w:link w:val="aa"/>
    <w:rsid w:val="00A14BD0"/>
    <w:rPr>
      <w:rFonts w:ascii="Tahoma" w:hAnsi="Tahoma" w:cs="Tahoma"/>
      <w:bCs/>
      <w:sz w:val="16"/>
      <w:szCs w:val="16"/>
    </w:rPr>
  </w:style>
  <w:style w:type="character" w:customStyle="1" w:styleId="aa">
    <w:name w:val="Текст выноски Знак"/>
    <w:basedOn w:val="a0"/>
    <w:link w:val="a9"/>
    <w:rsid w:val="00A14BD0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A14BD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4BD0"/>
    <w:pPr>
      <w:shd w:val="clear" w:color="auto" w:fill="FFFFFF"/>
      <w:spacing w:line="644" w:lineRule="exact"/>
      <w:jc w:val="center"/>
    </w:pPr>
    <w:rPr>
      <w:rFonts w:ascii="PT Astra Serif" w:eastAsiaTheme="minorHAnsi" w:hAnsi="PT Astra Serif" w:cstheme="minorBidi"/>
      <w:sz w:val="26"/>
      <w:szCs w:val="26"/>
      <w:shd w:val="clear" w:color="auto" w:fill="FFFFFF"/>
      <w:lang w:eastAsia="en-US"/>
    </w:rPr>
  </w:style>
  <w:style w:type="character" w:customStyle="1" w:styleId="WW-Absatz-Standardschriftart11">
    <w:name w:val="WW-Absatz-Standardschriftart11"/>
    <w:rsid w:val="00A14BD0"/>
  </w:style>
  <w:style w:type="paragraph" w:styleId="ab">
    <w:name w:val="Body Text"/>
    <w:basedOn w:val="a"/>
    <w:link w:val="ac"/>
    <w:semiHidden/>
    <w:unhideWhenUsed/>
    <w:rsid w:val="00A14BD0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semiHidden/>
    <w:rsid w:val="00A14BD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Style3">
    <w:name w:val="Style3"/>
    <w:basedOn w:val="a"/>
    <w:rsid w:val="00A14BD0"/>
    <w:pPr>
      <w:widowControl w:val="0"/>
      <w:autoSpaceDE w:val="0"/>
      <w:autoSpaceDN w:val="0"/>
      <w:adjustRightInd w:val="0"/>
      <w:spacing w:line="276" w:lineRule="exact"/>
      <w:jc w:val="center"/>
    </w:pPr>
    <w:rPr>
      <w:rFonts w:ascii="Arial" w:hAnsi="Arial" w:cs="Arial"/>
    </w:rPr>
  </w:style>
  <w:style w:type="character" w:customStyle="1" w:styleId="FontStyle13">
    <w:name w:val="Font Style13"/>
    <w:rsid w:val="00A14BD0"/>
    <w:rPr>
      <w:rFonts w:ascii="Arial" w:hAnsi="Arial" w:cs="Arial"/>
      <w:sz w:val="22"/>
      <w:szCs w:val="22"/>
    </w:rPr>
  </w:style>
  <w:style w:type="paragraph" w:customStyle="1" w:styleId="21">
    <w:name w:val="Знак Знак2"/>
    <w:basedOn w:val="a"/>
    <w:rsid w:val="00A14BD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Базовый"/>
    <w:uiPriority w:val="99"/>
    <w:rsid w:val="00A14BD0"/>
    <w:pPr>
      <w:suppressAutoHyphens/>
      <w:spacing w:line="360" w:lineRule="auto"/>
      <w:ind w:firstLine="709"/>
      <w:jc w:val="both"/>
    </w:pPr>
    <w:rPr>
      <w:rFonts w:ascii="Calibri" w:eastAsia="Times New Roman" w:hAnsi="Calibri" w:cs="Times New Roman"/>
      <w:color w:val="00000A"/>
      <w:sz w:val="24"/>
      <w:szCs w:val="22"/>
    </w:rPr>
  </w:style>
  <w:style w:type="character" w:customStyle="1" w:styleId="10pt">
    <w:name w:val="Основной текст + 10 pt"/>
    <w:aliases w:val="Полужирный2,Интервал 0 pt1"/>
    <w:rsid w:val="00A14BD0"/>
    <w:rPr>
      <w:rFonts w:ascii="Times New Roman" w:hAnsi="Times New Roman" w:cs="Times New Roman"/>
      <w:b/>
      <w:bCs/>
      <w:color w:val="000000"/>
      <w:spacing w:val="-3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12">
    <w:name w:val="Абзац списка1"/>
    <w:basedOn w:val="a"/>
    <w:rsid w:val="00A14BD0"/>
    <w:pPr>
      <w:suppressAutoHyphens/>
      <w:spacing w:line="100" w:lineRule="atLeast"/>
      <w:ind w:left="720"/>
    </w:pPr>
    <w:rPr>
      <w:color w:val="00000A"/>
      <w:sz w:val="26"/>
      <w:szCs w:val="20"/>
    </w:rPr>
  </w:style>
  <w:style w:type="paragraph" w:styleId="ae">
    <w:name w:val="No Spacing"/>
    <w:qFormat/>
    <w:rsid w:val="00A14BD0"/>
    <w:pPr>
      <w:spacing w:after="0" w:line="240" w:lineRule="auto"/>
    </w:pPr>
    <w:rPr>
      <w:rFonts w:ascii="Times New Roman" w:eastAsia="Calibri" w:hAnsi="Times New Roman" w:cs="Times New Roman"/>
      <w:szCs w:val="22"/>
    </w:rPr>
  </w:style>
  <w:style w:type="paragraph" w:styleId="af">
    <w:name w:val="List Paragraph"/>
    <w:basedOn w:val="a"/>
    <w:uiPriority w:val="34"/>
    <w:qFormat/>
    <w:rsid w:val="00791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FB893-CE9A-4138-8C04-ACCCB2D5A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Юлия Гордеева</cp:lastModifiedBy>
  <cp:revision>2</cp:revision>
  <cp:lastPrinted>2022-03-14T14:00:00Z</cp:lastPrinted>
  <dcterms:created xsi:type="dcterms:W3CDTF">2024-08-28T12:16:00Z</dcterms:created>
  <dcterms:modified xsi:type="dcterms:W3CDTF">2024-08-28T12:16:00Z</dcterms:modified>
</cp:coreProperties>
</file>